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47" w:rsidRPr="00370772" w:rsidRDefault="00820947">
      <w:pPr>
        <w:rPr>
          <w:color w:val="000000"/>
        </w:rPr>
      </w:pPr>
    </w:p>
    <w:p w:rsidR="004D720F" w:rsidRPr="00B169B9" w:rsidRDefault="00370772" w:rsidP="004D720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69B9">
        <w:rPr>
          <w:b/>
          <w:bCs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370772" w:rsidRPr="00B169B9" w:rsidRDefault="00370772" w:rsidP="004D720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69B9">
        <w:rPr>
          <w:b/>
          <w:bCs/>
          <w:color w:val="000000"/>
          <w:sz w:val="28"/>
          <w:szCs w:val="28"/>
          <w:shd w:val="clear" w:color="auto" w:fill="FFFFFF"/>
        </w:rPr>
        <w:t xml:space="preserve">о реализуемых образовательных программах с указанием учебных предметов, </w:t>
      </w:r>
      <w:r w:rsidR="004D720F" w:rsidRPr="00B169B9">
        <w:rPr>
          <w:b/>
          <w:bCs/>
          <w:color w:val="000000"/>
          <w:sz w:val="28"/>
          <w:szCs w:val="28"/>
          <w:shd w:val="clear" w:color="auto" w:fill="FFFFFF"/>
        </w:rPr>
        <w:t xml:space="preserve">курсов, </w:t>
      </w:r>
      <w:r w:rsidRPr="00B169B9">
        <w:rPr>
          <w:b/>
          <w:bCs/>
          <w:color w:val="000000"/>
          <w:sz w:val="28"/>
          <w:szCs w:val="28"/>
          <w:shd w:val="clear" w:color="auto" w:fill="FFFFFF"/>
        </w:rPr>
        <w:t>предусмотренных соответствующей образовательной программой</w:t>
      </w:r>
    </w:p>
    <w:p w:rsidR="004D720F" w:rsidRDefault="004D720F" w:rsidP="004D720F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D720F" w:rsidRPr="00B169B9" w:rsidRDefault="004D720F" w:rsidP="00B169B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76A6A">
        <w:rPr>
          <w:b/>
          <w:bCs/>
          <w:sz w:val="28"/>
          <w:szCs w:val="28"/>
        </w:rPr>
        <w:t xml:space="preserve">Реализуемые программы </w:t>
      </w:r>
      <w:r w:rsidR="00B169B9" w:rsidRPr="00B169B9">
        <w:rPr>
          <w:b/>
          <w:bCs/>
          <w:color w:val="000000"/>
          <w:sz w:val="28"/>
          <w:szCs w:val="28"/>
          <w:shd w:val="clear" w:color="auto" w:fill="FFFFFF"/>
        </w:rPr>
        <w:t xml:space="preserve">МКОУ Никольская СОШ </w:t>
      </w:r>
    </w:p>
    <w:p w:rsidR="004D720F" w:rsidRDefault="004D720F" w:rsidP="004D720F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476A6A">
        <w:rPr>
          <w:bCs/>
          <w:sz w:val="28"/>
          <w:szCs w:val="28"/>
        </w:rPr>
        <w:t xml:space="preserve">бразовательные программы: </w:t>
      </w:r>
    </w:p>
    <w:p w:rsidR="004D720F" w:rsidRPr="00476A6A" w:rsidRDefault="004D720F" w:rsidP="004D720F">
      <w:pPr>
        <w:pStyle w:val="a6"/>
        <w:numPr>
          <w:ilvl w:val="0"/>
          <w:numId w:val="21"/>
        </w:num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дошкольного образования,</w:t>
      </w:r>
    </w:p>
    <w:p w:rsidR="004D720F" w:rsidRDefault="004D720F" w:rsidP="004D720F">
      <w:pPr>
        <w:pStyle w:val="a6"/>
        <w:numPr>
          <w:ilvl w:val="0"/>
          <w:numId w:val="21"/>
        </w:num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476A6A">
        <w:rPr>
          <w:bCs/>
          <w:sz w:val="28"/>
          <w:szCs w:val="28"/>
        </w:rPr>
        <w:t xml:space="preserve">начального общего образования,   </w:t>
      </w:r>
    </w:p>
    <w:p w:rsidR="004D720F" w:rsidRDefault="004D720F" w:rsidP="004D720F">
      <w:pPr>
        <w:pStyle w:val="a6"/>
        <w:numPr>
          <w:ilvl w:val="0"/>
          <w:numId w:val="21"/>
        </w:num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476A6A">
        <w:rPr>
          <w:bCs/>
          <w:sz w:val="28"/>
          <w:szCs w:val="28"/>
        </w:rPr>
        <w:t>основного общего образования с ведением элективных курсов по выбору учащихся</w:t>
      </w:r>
      <w:r w:rsidR="006D5161">
        <w:rPr>
          <w:bCs/>
          <w:sz w:val="28"/>
          <w:szCs w:val="28"/>
        </w:rPr>
        <w:t>,</w:t>
      </w:r>
    </w:p>
    <w:p w:rsidR="004D720F" w:rsidRPr="00CA088B" w:rsidRDefault="004D720F" w:rsidP="00CA088B">
      <w:pPr>
        <w:pStyle w:val="a6"/>
        <w:numPr>
          <w:ilvl w:val="0"/>
          <w:numId w:val="21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CA088B">
        <w:rPr>
          <w:bCs/>
          <w:sz w:val="28"/>
          <w:szCs w:val="28"/>
        </w:rPr>
        <w:t>среднего   общего образования — среднего   общего образования с ведением элективных предметов по выбору обучающихся</w:t>
      </w:r>
      <w:r w:rsidR="00CA088B" w:rsidRPr="00CA088B">
        <w:rPr>
          <w:bCs/>
          <w:sz w:val="28"/>
          <w:szCs w:val="28"/>
        </w:rPr>
        <w:t xml:space="preserve"> (</w:t>
      </w:r>
      <w:r w:rsidR="00CA088B" w:rsidRPr="00CA088B">
        <w:rPr>
          <w:sz w:val="28"/>
          <w:szCs w:val="28"/>
        </w:rPr>
        <w:t>на данной ступени обучение в 2015-2016 учебном году является не целесообразным в связи с отсутствием учащихся).</w:t>
      </w:r>
    </w:p>
    <w:p w:rsidR="004D720F" w:rsidRDefault="006D5161" w:rsidP="004D720F">
      <w:pPr>
        <w:jc w:val="center"/>
        <w:rPr>
          <w:b/>
          <w:color w:val="000000"/>
          <w:sz w:val="28"/>
          <w:szCs w:val="28"/>
        </w:rPr>
      </w:pPr>
      <w:r w:rsidRPr="006D5161">
        <w:rPr>
          <w:b/>
          <w:color w:val="000000"/>
          <w:sz w:val="28"/>
          <w:szCs w:val="28"/>
        </w:rPr>
        <w:t>Дошкольное образование</w:t>
      </w:r>
    </w:p>
    <w:tbl>
      <w:tblPr>
        <w:tblW w:w="10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6D5161" w:rsidRPr="008C3A71" w:rsidTr="001409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161" w:rsidRPr="008C3A71" w:rsidRDefault="006D5161" w:rsidP="001409BB">
            <w:pPr>
              <w:spacing w:before="30" w:after="30"/>
              <w:rPr>
                <w:sz w:val="20"/>
                <w:szCs w:val="20"/>
              </w:rPr>
            </w:pPr>
            <w:r w:rsidRPr="008C3A71">
              <w:rPr>
                <w:sz w:val="20"/>
                <w:szCs w:val="20"/>
              </w:rPr>
              <w:t>   </w:t>
            </w:r>
          </w:p>
          <w:p w:rsidR="006D5161" w:rsidRPr="00B169B9" w:rsidRDefault="006D5161" w:rsidP="00B169B9">
            <w:pPr>
              <w:spacing w:before="37" w:after="37" w:line="276" w:lineRule="auto"/>
              <w:ind w:left="7" w:hanging="7"/>
              <w:jc w:val="both"/>
              <w:rPr>
                <w:sz w:val="28"/>
                <w:szCs w:val="28"/>
              </w:rPr>
            </w:pPr>
            <w:r w:rsidRPr="00B169B9">
              <w:rPr>
                <w:bCs/>
                <w:sz w:val="28"/>
                <w:szCs w:val="28"/>
              </w:rPr>
              <w:t xml:space="preserve">В  структурном подразделении – детский сад  </w:t>
            </w:r>
            <w:r w:rsidR="00B169B9" w:rsidRPr="00B169B9">
              <w:rPr>
                <w:bCs/>
                <w:sz w:val="28"/>
                <w:szCs w:val="28"/>
              </w:rPr>
              <w:t xml:space="preserve"> реализуе</w:t>
            </w:r>
            <w:r w:rsidRPr="00B169B9">
              <w:rPr>
                <w:bCs/>
                <w:sz w:val="28"/>
                <w:szCs w:val="28"/>
              </w:rPr>
              <w:t xml:space="preserve">тся </w:t>
            </w:r>
            <w:r w:rsidR="00B169B9" w:rsidRPr="00B169B9">
              <w:rPr>
                <w:bCs/>
                <w:sz w:val="28"/>
                <w:szCs w:val="28"/>
              </w:rPr>
              <w:t xml:space="preserve"> </w:t>
            </w:r>
            <w:r w:rsidRPr="00B169B9">
              <w:rPr>
                <w:sz w:val="28"/>
                <w:szCs w:val="28"/>
              </w:rPr>
              <w:t xml:space="preserve">Основная общеобразовательная программа дошкольного образования, разработанная на основе Примерной основной общеобразовательной программы дошкольного образования </w:t>
            </w:r>
            <w:r w:rsidR="00B169B9">
              <w:rPr>
                <w:sz w:val="28"/>
                <w:szCs w:val="28"/>
              </w:rPr>
              <w:t xml:space="preserve"> </w:t>
            </w:r>
            <w:hyperlink r:id="rId8" w:tgtFrame="_blank" w:history="1"/>
            <w:r w:rsidRPr="00B169B9">
              <w:rPr>
                <w:sz w:val="28"/>
                <w:szCs w:val="28"/>
              </w:rPr>
              <w:t xml:space="preserve"> </w:t>
            </w:r>
            <w:r w:rsidR="00B169B9">
              <w:rPr>
                <w:sz w:val="28"/>
                <w:szCs w:val="28"/>
              </w:rPr>
              <w:t>«</w:t>
            </w:r>
            <w:r w:rsidRPr="00B169B9">
              <w:rPr>
                <w:sz w:val="28"/>
                <w:szCs w:val="28"/>
              </w:rPr>
              <w:t>Детство» под редакцией Т.И. Бабаевой, А.Г.Гогоберидзе, О.В.Солнцевой и др.</w:t>
            </w:r>
          </w:p>
          <w:p w:rsidR="006D5161" w:rsidRPr="00B169B9" w:rsidRDefault="006D5161" w:rsidP="00B169B9">
            <w:pPr>
              <w:spacing w:before="37" w:after="37" w:line="276" w:lineRule="auto"/>
              <w:ind w:firstLine="7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> </w:t>
            </w:r>
          </w:p>
          <w:p w:rsidR="006D5161" w:rsidRPr="00B169B9" w:rsidRDefault="00B169B9" w:rsidP="00B169B9">
            <w:pPr>
              <w:spacing w:before="37" w:after="37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Воспитатели  </w:t>
            </w:r>
            <w:r w:rsidR="006D5161" w:rsidRPr="00B169B9">
              <w:rPr>
                <w:b/>
                <w:bCs/>
                <w:sz w:val="28"/>
                <w:szCs w:val="28"/>
              </w:rPr>
              <w:t>в работе с детьми используют следующие методики и технологии:</w:t>
            </w:r>
          </w:p>
          <w:p w:rsidR="006D5161" w:rsidRPr="00B169B9" w:rsidRDefault="006D5161" w:rsidP="00B169B9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>Г.С. Швайко, В. Петровой, К. Утробиной,  А.Н. Малышевой, И. А. Лыковой, Г.Н. Давыдовой, В.А. Баймашевой – по образовательной области «Художественно-эстетическое развитие»;</w:t>
            </w:r>
          </w:p>
          <w:p w:rsidR="006D5161" w:rsidRPr="00B169B9" w:rsidRDefault="006D5161" w:rsidP="00B169B9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>О.В. Дыбиной «Что было до…» - по ознакомлению с историей вещей, «Неизведанное рядом» по ознакомлению с физическими явлениями, «Из чего сделаны предметы?»</w:t>
            </w:r>
            <w:r w:rsidR="00A03466" w:rsidRPr="00B169B9">
              <w:rPr>
                <w:sz w:val="28"/>
                <w:szCs w:val="28"/>
              </w:rPr>
              <w:t xml:space="preserve"> </w:t>
            </w:r>
            <w:r w:rsidRPr="00B169B9">
              <w:rPr>
                <w:sz w:val="28"/>
                <w:szCs w:val="28"/>
              </w:rPr>
              <w:t>по образовательной области «Познавательное развитие»;</w:t>
            </w:r>
          </w:p>
          <w:p w:rsidR="006D5161" w:rsidRPr="00B169B9" w:rsidRDefault="006D5161" w:rsidP="00B169B9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>Г. Зайцева «Уроки Мойдодыра» - по образовательной области « Физическое развитие»;</w:t>
            </w:r>
          </w:p>
          <w:p w:rsidR="006D5161" w:rsidRPr="00B169B9" w:rsidRDefault="006D5161" w:rsidP="00B169B9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>А.А.Вахрушева, И.В.Алёшиной, Л.С.Журавлёвой, Л.Г.Селиховой – по образовательной области «Социа</w:t>
            </w:r>
            <w:r w:rsidR="00A03466" w:rsidRPr="00B169B9">
              <w:rPr>
                <w:sz w:val="28"/>
                <w:szCs w:val="28"/>
              </w:rPr>
              <w:t>льно-коммуникативное развитие</w:t>
            </w:r>
            <w:r w:rsidRPr="00B169B9">
              <w:rPr>
                <w:sz w:val="28"/>
                <w:szCs w:val="28"/>
              </w:rPr>
              <w:t>»;</w:t>
            </w:r>
          </w:p>
          <w:p w:rsidR="006D5161" w:rsidRPr="00B169B9" w:rsidRDefault="00A03466" w:rsidP="00B169B9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 xml:space="preserve"> </w:t>
            </w:r>
            <w:r w:rsidR="006D5161" w:rsidRPr="00B169B9">
              <w:rPr>
                <w:sz w:val="28"/>
                <w:szCs w:val="28"/>
              </w:rPr>
              <w:t xml:space="preserve">Г.Н.Данилиной по ознакомлению </w:t>
            </w:r>
            <w:r w:rsidRPr="00B169B9">
              <w:rPr>
                <w:sz w:val="28"/>
                <w:szCs w:val="28"/>
              </w:rPr>
              <w:t xml:space="preserve">дошкольников с историей России - </w:t>
            </w:r>
            <w:r w:rsidR="006D5161" w:rsidRPr="00B169B9">
              <w:rPr>
                <w:sz w:val="28"/>
                <w:szCs w:val="28"/>
              </w:rPr>
              <w:t xml:space="preserve">образовательная область </w:t>
            </w:r>
            <w:r w:rsidRPr="00B169B9">
              <w:rPr>
                <w:sz w:val="28"/>
                <w:szCs w:val="28"/>
              </w:rPr>
              <w:t xml:space="preserve">«Социально-коммуникативное развитие»;  </w:t>
            </w:r>
          </w:p>
          <w:p w:rsidR="006D5161" w:rsidRPr="00B169B9" w:rsidRDefault="006D5161" w:rsidP="00B169B9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>Л.Н.Павловой, М.Монтессори, Л.Н.Смироновой, Э.Г.Пилюгиной, К.Л.Печоры, Г.В.Голубевой, Г.В.Пантюхиной – по раннему возрасту;</w:t>
            </w:r>
          </w:p>
          <w:p w:rsidR="006D5161" w:rsidRPr="00CA088B" w:rsidRDefault="006D5161" w:rsidP="00CA088B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169B9">
              <w:rPr>
                <w:sz w:val="28"/>
                <w:szCs w:val="28"/>
              </w:rPr>
              <w:t>Л.Ф.Еремеевой, М.А.Руновой, В.А.Шишкиной, Т.И.Осокиной,</w:t>
            </w:r>
            <w:bookmarkStart w:id="0" w:name="_GoBack" w:colFirst="0" w:colLast="0"/>
            <w:r w:rsidRPr="00B169B9">
              <w:rPr>
                <w:sz w:val="28"/>
                <w:szCs w:val="28"/>
              </w:rPr>
              <w:t> М.И.Клюевой, Л.И.Пензулевой, Е.А.Тимофеейвой, Е.Г.Батуриной по обр</w:t>
            </w:r>
            <w:r w:rsidR="00A03466" w:rsidRPr="00B169B9">
              <w:rPr>
                <w:sz w:val="28"/>
                <w:szCs w:val="28"/>
              </w:rPr>
              <w:t>азовательной области «Физическое развитие</w:t>
            </w:r>
            <w:r w:rsidRPr="00B169B9">
              <w:rPr>
                <w:sz w:val="28"/>
                <w:szCs w:val="28"/>
              </w:rPr>
              <w:t>».</w:t>
            </w:r>
          </w:p>
          <w:p w:rsidR="00CA088B" w:rsidRDefault="006D5161" w:rsidP="001409BB">
            <w:pPr>
              <w:spacing w:before="37" w:after="37"/>
              <w:jc w:val="center"/>
              <w:rPr>
                <w:b/>
                <w:bCs/>
                <w:color w:val="000000"/>
              </w:rPr>
            </w:pPr>
            <w:r w:rsidRPr="00B169B9">
              <w:rPr>
                <w:b/>
                <w:bCs/>
                <w:color w:val="000000"/>
              </w:rPr>
              <w:lastRenderedPageBreak/>
              <w:t xml:space="preserve">Информация </w:t>
            </w:r>
          </w:p>
          <w:p w:rsidR="006D5161" w:rsidRPr="00B169B9" w:rsidRDefault="006D5161" w:rsidP="001409BB">
            <w:pPr>
              <w:spacing w:before="37" w:after="37"/>
              <w:jc w:val="center"/>
            </w:pPr>
            <w:r w:rsidRPr="00B169B9">
              <w:rPr>
                <w:b/>
                <w:bCs/>
                <w:color w:val="000000"/>
              </w:rPr>
              <w:t xml:space="preserve">об организации образовательного процесса в </w:t>
            </w:r>
            <w:r w:rsidR="00A03466" w:rsidRPr="00B169B9">
              <w:rPr>
                <w:b/>
                <w:bCs/>
                <w:color w:val="000000"/>
              </w:rPr>
              <w:t xml:space="preserve"> структурном подразделении – детский сад</w:t>
            </w:r>
          </w:p>
          <w:p w:rsidR="006D5161" w:rsidRPr="008C3A71" w:rsidRDefault="006D5161" w:rsidP="001409BB">
            <w:pPr>
              <w:spacing w:before="37" w:after="37"/>
              <w:jc w:val="center"/>
            </w:pPr>
            <w:r w:rsidRPr="008C3A7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0"/>
              <w:gridCol w:w="7187"/>
            </w:tblGrid>
            <w:tr w:rsidR="006D5161" w:rsidRPr="008C3A71" w:rsidTr="00A03466">
              <w:trPr>
                <w:jc w:val="center"/>
              </w:trPr>
              <w:tc>
                <w:tcPr>
                  <w:tcW w:w="2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-уровни образования</w:t>
                  </w:r>
                </w:p>
              </w:tc>
              <w:tc>
                <w:tcPr>
                  <w:tcW w:w="71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B169B9" w:rsidP="00B169B9">
                  <w:pPr>
                    <w:spacing w:before="37" w:after="37" w:line="276" w:lineRule="auto"/>
                    <w:jc w:val="center"/>
                  </w:pPr>
                  <w:r>
                    <w:rPr>
                      <w:color w:val="000000"/>
                    </w:rPr>
                    <w:t>Д</w:t>
                  </w:r>
                  <w:r w:rsidR="006D5161" w:rsidRPr="00B169B9">
                    <w:rPr>
                      <w:color w:val="000000"/>
                    </w:rPr>
                    <w:t>ошкольное образование</w:t>
                  </w:r>
                </w:p>
              </w:tc>
            </w:tr>
            <w:tr w:rsidR="006D5161" w:rsidRPr="008C3A71" w:rsidTr="00A03466">
              <w:trPr>
                <w:jc w:val="center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- формы обучения</w:t>
                  </w:r>
                </w:p>
              </w:tc>
              <w:tc>
                <w:tcPr>
                  <w:tcW w:w="7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B169B9" w:rsidP="00B169B9">
                  <w:pPr>
                    <w:spacing w:before="37" w:after="37" w:line="276" w:lineRule="auto"/>
                    <w:jc w:val="center"/>
                  </w:pPr>
                  <w:r>
                    <w:rPr>
                      <w:color w:val="000000"/>
                    </w:rPr>
                    <w:t>Н</w:t>
                  </w:r>
                  <w:r w:rsidR="006D5161" w:rsidRPr="00B169B9">
                    <w:rPr>
                      <w:color w:val="000000"/>
                    </w:rPr>
                    <w:t>епосредственно-образовательная деятельность, совместная деятельность,  занятия (индивидуальные, подгрупповые, фронтальные)</w:t>
                  </w:r>
                </w:p>
              </w:tc>
            </w:tr>
            <w:tr w:rsidR="006D5161" w:rsidRPr="008C3A71" w:rsidTr="00A03466">
              <w:trPr>
                <w:jc w:val="center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-нормативные сроки обучения</w:t>
                  </w:r>
                </w:p>
              </w:tc>
              <w:tc>
                <w:tcPr>
                  <w:tcW w:w="7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A03466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4</w:t>
                  </w:r>
                  <w:r w:rsidR="006D5161" w:rsidRPr="00B169B9">
                    <w:rPr>
                      <w:color w:val="000000"/>
                    </w:rPr>
                    <w:t xml:space="preserve"> </w:t>
                  </w:r>
                  <w:r w:rsidRPr="00B169B9">
                    <w:rPr>
                      <w:color w:val="000000"/>
                    </w:rPr>
                    <w:t xml:space="preserve"> года</w:t>
                  </w:r>
                </w:p>
              </w:tc>
            </w:tr>
            <w:tr w:rsidR="006D5161" w:rsidRPr="008C3A71" w:rsidTr="00A03466">
              <w:trPr>
                <w:jc w:val="center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- учебный план</w:t>
                  </w:r>
                </w:p>
              </w:tc>
              <w:tc>
                <w:tcPr>
                  <w:tcW w:w="7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Образовательная деятельность в ДОУ осуществляется на основе перспективных комплексно-тематических планов. В ДОУ разработаны планы образовательной деятельности для организации и проведения непосредственно-образовательной деятельности, а также образовательной деятельности в режимных моментах для всех возрастных групп.</w:t>
                  </w:r>
                </w:p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Планы предусматривают организацию работы с детьми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            </w:r>
                </w:p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Подробно с содержанием перспективных комплексно-тематических планов можно ознакомиться в методическом кабинете</w:t>
                  </w:r>
                  <w:r w:rsidR="00A03466" w:rsidRPr="00B169B9">
                    <w:rPr>
                      <w:color w:val="000000"/>
                    </w:rPr>
                    <w:t>.</w:t>
                  </w:r>
                </w:p>
              </w:tc>
            </w:tr>
            <w:tr w:rsidR="006D5161" w:rsidRPr="008C3A71" w:rsidTr="00A03466">
              <w:trPr>
                <w:jc w:val="center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методические документы, разработанные ОУ для обеспечения образовательного процесса</w:t>
                  </w:r>
                </w:p>
              </w:tc>
              <w:tc>
                <w:tcPr>
                  <w:tcW w:w="7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Методические рекомендации по оперативному планированию образовательного процесса с учётом принципа интеграции образовательных областей, методические рекомендации по составлению  недельной циклограммы образовательной деятельности с детьми, осуществляемой в ходе режимных моментов.</w:t>
                  </w:r>
                </w:p>
              </w:tc>
            </w:tr>
            <w:tr w:rsidR="006D5161" w:rsidRPr="008C3A71" w:rsidTr="00A03466">
              <w:trPr>
                <w:jc w:val="center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- реализуемые образовательные программы с указанием учебных предметов, курсов, дисциплин (модулей), практики, предусмотренные соответствующей образовательной программой.</w:t>
                  </w:r>
                </w:p>
              </w:tc>
              <w:tc>
                <w:tcPr>
                  <w:tcW w:w="7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both"/>
                  </w:pPr>
                  <w:r w:rsidRPr="00B169B9">
                    <w:rPr>
                      <w:color w:val="000000"/>
                    </w:rPr>
                    <w:t>В соответствие с образовательной программой  непосредственно-образовательная деятельность предусматривает следующие базовые образовательные области:</w:t>
                  </w:r>
                </w:p>
                <w:p w:rsidR="006D5161" w:rsidRPr="00B169B9" w:rsidRDefault="00A03466" w:rsidP="00B169B9">
                  <w:pPr>
                    <w:spacing w:before="37" w:after="37" w:line="276" w:lineRule="auto"/>
                    <w:jc w:val="both"/>
                    <w:rPr>
                      <w:color w:val="000000"/>
                    </w:rPr>
                  </w:pPr>
                  <w:r w:rsidRPr="00B169B9">
                    <w:rPr>
                      <w:color w:val="000000"/>
                    </w:rPr>
                    <w:t>- «Познавательное развитие»</w:t>
                  </w:r>
                  <w:r w:rsidR="006D5161" w:rsidRPr="00B169B9">
                    <w:rPr>
                      <w:color w:val="000000"/>
                    </w:rPr>
                    <w:t xml:space="preserve"> (формирование элементарных математических представлений; форми</w:t>
                  </w:r>
                  <w:r w:rsidRPr="00B169B9">
                    <w:rPr>
                      <w:color w:val="000000"/>
                    </w:rPr>
                    <w:t>рование целостной картины мира</w:t>
                  </w:r>
                  <w:r w:rsidR="006D5161" w:rsidRPr="00B169B9">
                    <w:rPr>
                      <w:color w:val="000000"/>
                    </w:rPr>
                    <w:t>»,</w:t>
                  </w:r>
                </w:p>
                <w:p w:rsidR="00A03466" w:rsidRPr="00B169B9" w:rsidRDefault="00A03466" w:rsidP="00B169B9">
                  <w:pPr>
                    <w:spacing w:before="37" w:after="37" w:line="276" w:lineRule="auto"/>
                    <w:jc w:val="both"/>
                  </w:pPr>
                  <w:r w:rsidRPr="00B169B9">
                    <w:rPr>
                      <w:color w:val="000000"/>
                    </w:rPr>
                    <w:t>- «Речевое развитие» развитие речи, обучение грамоте)</w:t>
                  </w:r>
                  <w:r w:rsidR="00B169B9" w:rsidRPr="00B169B9">
                    <w:rPr>
                      <w:color w:val="000000"/>
                    </w:rPr>
                    <w:t>,</w:t>
                  </w:r>
                </w:p>
                <w:p w:rsidR="006D5161" w:rsidRPr="00B169B9" w:rsidRDefault="006D5161" w:rsidP="00B169B9">
                  <w:pPr>
                    <w:spacing w:before="37" w:after="37" w:line="276" w:lineRule="auto"/>
                    <w:jc w:val="both"/>
                  </w:pPr>
                  <w:r w:rsidRPr="00B169B9">
                    <w:rPr>
                      <w:color w:val="000000"/>
                    </w:rPr>
                    <w:t>- «</w:t>
                  </w:r>
                  <w:r w:rsidR="00B169B9" w:rsidRPr="00B169B9">
                    <w:rPr>
                      <w:color w:val="000000"/>
                    </w:rPr>
                    <w:t>Социально-коммуникативное развитие</w:t>
                  </w:r>
                  <w:r w:rsidRPr="00B169B9">
                    <w:rPr>
                      <w:color w:val="000000"/>
                    </w:rPr>
                    <w:t>»</w:t>
                  </w:r>
                  <w:r w:rsidR="00B169B9" w:rsidRPr="00B169B9">
                    <w:rPr>
                      <w:color w:val="000000"/>
                    </w:rPr>
                    <w:t xml:space="preserve"> (социализация, труд, безопасность)</w:t>
                  </w:r>
                  <w:r w:rsidRPr="00B169B9">
                    <w:rPr>
                      <w:color w:val="000000"/>
                    </w:rPr>
                    <w:t>,</w:t>
                  </w:r>
                </w:p>
                <w:p w:rsidR="006D5161" w:rsidRPr="00B169B9" w:rsidRDefault="006D5161" w:rsidP="00B169B9">
                  <w:pPr>
                    <w:spacing w:before="37" w:after="37" w:line="276" w:lineRule="auto"/>
                    <w:jc w:val="both"/>
                  </w:pPr>
                  <w:r w:rsidRPr="00B169B9">
                    <w:rPr>
                      <w:color w:val="000000"/>
                    </w:rPr>
                    <w:t>-  «</w:t>
                  </w:r>
                  <w:r w:rsidR="00B169B9" w:rsidRPr="00B169B9">
                    <w:rPr>
                      <w:color w:val="000000"/>
                    </w:rPr>
                    <w:t xml:space="preserve"> Художественно-эстетическое развитие» (рисование, лепка, аппликация, конструирование; чтение художественной литературы, музыка),</w:t>
                  </w:r>
                </w:p>
                <w:p w:rsidR="006D5161" w:rsidRPr="00B169B9" w:rsidRDefault="006D5161" w:rsidP="00B169B9">
                  <w:pPr>
                    <w:spacing w:before="37" w:after="37" w:line="276" w:lineRule="auto"/>
                    <w:jc w:val="both"/>
                  </w:pPr>
                  <w:r w:rsidRPr="00B169B9">
                    <w:rPr>
                      <w:color w:val="000000"/>
                    </w:rPr>
                    <w:t xml:space="preserve">- </w:t>
                  </w:r>
                  <w:r w:rsidR="00B169B9" w:rsidRPr="00B169B9">
                    <w:rPr>
                      <w:color w:val="000000"/>
                    </w:rPr>
                    <w:t xml:space="preserve"> </w:t>
                  </w:r>
                  <w:r w:rsidRPr="00B169B9">
                    <w:rPr>
                      <w:color w:val="000000"/>
                    </w:rPr>
                    <w:t>«</w:t>
                  </w:r>
                  <w:r w:rsidR="00B169B9" w:rsidRPr="00B169B9">
                    <w:rPr>
                      <w:color w:val="000000"/>
                    </w:rPr>
                    <w:t xml:space="preserve"> Физическое развитие»</w:t>
                  </w:r>
                  <w:r w:rsidRPr="00B169B9">
                    <w:rPr>
                      <w:color w:val="000000"/>
                    </w:rPr>
                    <w:t xml:space="preserve"> (</w:t>
                  </w:r>
                  <w:r w:rsidR="00B169B9" w:rsidRPr="00B169B9">
                    <w:rPr>
                      <w:color w:val="000000"/>
                    </w:rPr>
                    <w:t>физическая культура, здоровье</w:t>
                  </w:r>
                  <w:r w:rsidRPr="00B169B9">
                    <w:rPr>
                      <w:color w:val="000000"/>
                    </w:rPr>
                    <w:t>)</w:t>
                  </w:r>
                  <w:r w:rsidR="00B169B9" w:rsidRPr="00B169B9">
                    <w:rPr>
                      <w:color w:val="000000"/>
                    </w:rPr>
                    <w:t>.</w:t>
                  </w:r>
                </w:p>
                <w:p w:rsidR="006D5161" w:rsidRPr="00B169B9" w:rsidRDefault="00B169B9" w:rsidP="00B169B9">
                  <w:pPr>
                    <w:spacing w:before="37" w:after="37" w:line="276" w:lineRule="auto"/>
                    <w:ind w:left="7" w:firstLine="36"/>
                    <w:jc w:val="both"/>
                  </w:pPr>
                  <w:r w:rsidRPr="00B169B9">
                    <w:rPr>
                      <w:color w:val="000000"/>
                    </w:rPr>
                    <w:t xml:space="preserve"> </w:t>
                  </w:r>
                </w:p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 </w:t>
                  </w:r>
                </w:p>
              </w:tc>
            </w:tr>
            <w:tr w:rsidR="006D5161" w:rsidRPr="008C3A71" w:rsidTr="00A03466">
              <w:trPr>
                <w:jc w:val="center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- языки, на которых осуществляется обучение</w:t>
                  </w:r>
                </w:p>
              </w:tc>
              <w:tc>
                <w:tcPr>
                  <w:tcW w:w="7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B169B9" w:rsidRDefault="006D5161" w:rsidP="00B169B9">
                  <w:pPr>
                    <w:spacing w:before="37" w:after="37" w:line="276" w:lineRule="auto"/>
                    <w:jc w:val="center"/>
                  </w:pPr>
                  <w:r w:rsidRPr="00B169B9">
                    <w:rPr>
                      <w:color w:val="000000"/>
                    </w:rPr>
                    <w:t>русский</w:t>
                  </w:r>
                </w:p>
              </w:tc>
            </w:tr>
          </w:tbl>
          <w:p w:rsidR="006D5161" w:rsidRPr="008C3A71" w:rsidRDefault="006D5161" w:rsidP="001409BB">
            <w:pPr>
              <w:spacing w:before="30" w:after="30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0"/>
              <w:gridCol w:w="274"/>
              <w:gridCol w:w="2767"/>
              <w:gridCol w:w="7"/>
              <w:gridCol w:w="2600"/>
              <w:gridCol w:w="1672"/>
            </w:tblGrid>
            <w:tr w:rsidR="006D5161" w:rsidRPr="008C3A71" w:rsidTr="001409BB">
              <w:trPr>
                <w:trHeight w:val="387"/>
              </w:trPr>
              <w:tc>
                <w:tcPr>
                  <w:tcW w:w="1526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center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center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Формы образовательной деятельности (младший дошкольный возраст)</w:t>
                  </w:r>
                </w:p>
              </w:tc>
            </w:tr>
            <w:tr w:rsidR="006D5161" w:rsidRPr="008C3A71" w:rsidTr="001409BB">
              <w:trPr>
                <w:trHeight w:val="282"/>
              </w:trPr>
              <w:tc>
                <w:tcPr>
                  <w:tcW w:w="673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259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Самостоятельная деятельность детей</w:t>
                  </w:r>
                </w:p>
              </w:tc>
              <w:tc>
                <w:tcPr>
                  <w:tcW w:w="5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Взаимодействие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с семьей</w:t>
                  </w:r>
                </w:p>
              </w:tc>
            </w:tr>
            <w:tr w:rsidR="006D5161" w:rsidRPr="008C3A71" w:rsidTr="001409BB">
              <w:trPr>
                <w:trHeight w:val="272"/>
              </w:trPr>
              <w:tc>
                <w:tcPr>
                  <w:tcW w:w="38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ОД в режимные моменты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НОД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D5161" w:rsidRPr="008C3A71" w:rsidRDefault="006D5161" w:rsidP="001409B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D5161" w:rsidRPr="008C3A71" w:rsidRDefault="006D5161" w:rsidP="001409BB"/>
              </w:tc>
            </w:tr>
            <w:tr w:rsidR="006D5161" w:rsidRPr="008C3A71" w:rsidTr="001409BB">
              <w:trPr>
                <w:trHeight w:val="2211"/>
              </w:trPr>
              <w:tc>
                <w:tcPr>
                  <w:tcW w:w="38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Наблюдение.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Игра (все виды).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Рассматривание.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Беседа.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Чтение</w:t>
                  </w:r>
                  <w:r w:rsidR="00B169B9">
                    <w:rPr>
                      <w:color w:val="000000"/>
                      <w:spacing w:val="-2"/>
                      <w:sz w:val="18"/>
                      <w:szCs w:val="18"/>
                    </w:rPr>
                    <w:t>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1"/>
                      <w:sz w:val="18"/>
                      <w:szCs w:val="18"/>
                    </w:rPr>
                    <w:t>Просмотр </w:t>
                  </w:r>
                  <w:r w:rsidRPr="008C3A71">
                    <w:rPr>
                      <w:color w:val="000000"/>
                      <w:spacing w:val="-1"/>
                      <w:sz w:val="18"/>
                    </w:rPr>
                    <w:t> </w:t>
                  </w: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мультфильмов,</w:t>
                  </w:r>
                  <w:r w:rsidR="00B169B9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видеофильмов, Оформление фотоальбомов.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Игровые упражнения</w:t>
                  </w:r>
                  <w:r w:rsidR="00B169B9">
                    <w:rPr>
                      <w:color w:val="000000"/>
                      <w:spacing w:val="-3"/>
                      <w:sz w:val="18"/>
                      <w:szCs w:val="18"/>
                    </w:rPr>
                    <w:t>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Личный пример, помощь взрослого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Ритмические музыкальные движения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Дыхательные упражнения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Релаксация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Босохождение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Гимнастика после сна с элементами коррегирующей гимнастики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Досуги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День здоровья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Физкультурные, музыкальные праздники и развлечения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Проектная деятельность (для ср. гр.)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Рассматривание иллюстраций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Чтение.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Беседа.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Создание проблемных ситуаций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Объяснение, подсказка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Досуг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 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Игры (дидактические, сюжетно-ролевые, подвижные, настольно</w:t>
                  </w:r>
                  <w:r w:rsidR="00B169B9">
                    <w:rPr>
                      <w:sz w:val="18"/>
                      <w:szCs w:val="18"/>
                    </w:rPr>
                    <w:t xml:space="preserve"> </w:t>
                  </w:r>
                  <w:r w:rsidRPr="008C3A71">
                    <w:rPr>
                      <w:sz w:val="18"/>
                      <w:szCs w:val="18"/>
                    </w:rPr>
                    <w:t>- печатные)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Игры на воздухе, с водой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Рассматривание </w:t>
                  </w:r>
                  <w:r w:rsidRPr="008C3A71">
                    <w:rPr>
                      <w:sz w:val="18"/>
                    </w:rPr>
                    <w:t> </w:t>
                  </w:r>
                  <w:r w:rsidRPr="008C3A71">
                    <w:rPr>
                      <w:sz w:val="18"/>
                      <w:szCs w:val="18"/>
                    </w:rPr>
                    <w:t>тематических альбомов, иллюстраций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Двигательные упражнения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Беседы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Анкетирование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Решение педагогических кроссвордов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Экспресс-опрос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Театрализованные представления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Досуги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Выставки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Мастер-класс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Физкультурные праздники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Дни здоровья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Дни открытых дверей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Тематические и индивидуальные консультации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Пед.совет с участием родителей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Собрания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Круглый стол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Наглядная пропаганда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Фотоконкурсы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Проектная деятельность (для </w:t>
                  </w:r>
                  <w:r w:rsidRPr="008C3A71">
                    <w:rPr>
                      <w:sz w:val="18"/>
                    </w:rPr>
                    <w:t> </w:t>
                  </w:r>
                  <w:r w:rsidRPr="008C3A71">
                    <w:rPr>
                      <w:sz w:val="18"/>
                      <w:szCs w:val="18"/>
                    </w:rPr>
                    <w:t>родителей детей средней гр.)</w:t>
                  </w:r>
                </w:p>
                <w:p w:rsidR="006D5161" w:rsidRPr="008C3A71" w:rsidRDefault="006D5161" w:rsidP="001409BB">
                  <w:pPr>
                    <w:spacing w:before="30" w:after="30"/>
                  </w:pPr>
                  <w:r w:rsidRPr="008C3A71">
                    <w:rPr>
                      <w:sz w:val="18"/>
                      <w:szCs w:val="18"/>
                    </w:rPr>
                    <w:t> </w:t>
                  </w:r>
                </w:p>
                <w:p w:rsidR="006D5161" w:rsidRPr="008C3A71" w:rsidRDefault="006D5161" w:rsidP="001409BB">
                  <w:pPr>
                    <w:spacing w:before="30" w:after="30"/>
                  </w:pPr>
                  <w:r w:rsidRPr="008C3A7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D5161" w:rsidRPr="008C3A71" w:rsidTr="001409BB">
              <w:trPr>
                <w:trHeight w:val="387"/>
              </w:trPr>
              <w:tc>
                <w:tcPr>
                  <w:tcW w:w="15269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center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Формы образовательной деятельности (старший дошкольный возраст)</w:t>
                  </w:r>
                </w:p>
              </w:tc>
            </w:tr>
            <w:tr w:rsidR="006D5161" w:rsidRPr="008C3A71" w:rsidTr="001409BB">
              <w:trPr>
                <w:trHeight w:val="411"/>
              </w:trPr>
              <w:tc>
                <w:tcPr>
                  <w:tcW w:w="673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259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Самостоятельная деятельность детей</w:t>
                  </w:r>
                </w:p>
              </w:tc>
              <w:tc>
                <w:tcPr>
                  <w:tcW w:w="52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Взаимодействие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с семьей</w:t>
                  </w:r>
                </w:p>
              </w:tc>
            </w:tr>
            <w:tr w:rsidR="006D5161" w:rsidRPr="008C3A71" w:rsidTr="001409BB">
              <w:trPr>
                <w:trHeight w:val="261"/>
              </w:trPr>
              <w:tc>
                <w:tcPr>
                  <w:tcW w:w="3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ОД в режимные моменты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b/>
                      <w:bCs/>
                      <w:sz w:val="18"/>
                      <w:szCs w:val="18"/>
                    </w:rPr>
                    <w:t>НОД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D5161" w:rsidRPr="008C3A71" w:rsidRDefault="006D5161" w:rsidP="001409B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D5161" w:rsidRPr="008C3A71" w:rsidRDefault="006D5161" w:rsidP="001409BB"/>
              </w:tc>
            </w:tr>
            <w:tr w:rsidR="006D5161" w:rsidRPr="008C3A71" w:rsidTr="001409BB">
              <w:trPr>
                <w:trHeight w:val="1127"/>
              </w:trPr>
              <w:tc>
                <w:tcPr>
                  <w:tcW w:w="3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Наблюдение.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Игра.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Рассматривание.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Беседа.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Чтение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1"/>
                      <w:sz w:val="18"/>
                      <w:szCs w:val="18"/>
                    </w:rPr>
                    <w:t>Проектная деятельность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1"/>
                      <w:sz w:val="18"/>
                      <w:szCs w:val="18"/>
                    </w:rPr>
                    <w:t>Просмотр и анализ</w:t>
                  </w: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мультфильмов,</w:t>
                  </w:r>
                  <w:r w:rsidRPr="008C3A71">
                    <w:rPr>
                      <w:color w:val="000000"/>
                      <w:spacing w:val="-2"/>
                      <w:sz w:val="18"/>
                    </w:rPr>
                    <w:t> </w:t>
                  </w: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видеофильмов.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Оформление фотоальбомов.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Игровые упражнения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Проблемные ситуации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Игра-забава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Спортивные,</w:t>
                  </w:r>
                  <w:r w:rsidRPr="008C3A71">
                    <w:rPr>
                      <w:color w:val="000000"/>
                      <w:spacing w:val="-3"/>
                      <w:sz w:val="18"/>
                    </w:rPr>
                    <w:t> </w:t>
                  </w:r>
                  <w:r w:rsidRPr="008C3A71">
                    <w:rPr>
                      <w:sz w:val="18"/>
                      <w:szCs w:val="18"/>
                    </w:rPr>
                    <w:t>дыхательные упражнения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Релаксация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Босохождение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Гимнастика после сна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Экскурсии.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Досуги, викторины, конкурсы, соревнования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Физ-ные и музыкальные праздники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1"/>
                      <w:sz w:val="18"/>
                      <w:szCs w:val="18"/>
                    </w:rPr>
                    <w:t>Просмотр и анализ</w:t>
                  </w:r>
                  <w:r w:rsidRPr="008C3A71">
                    <w:rPr>
                      <w:color w:val="000000"/>
                      <w:spacing w:val="-1"/>
                      <w:sz w:val="18"/>
                    </w:rPr>
                    <w:t> </w:t>
                  </w:r>
                  <w:r w:rsidRPr="008C3A71">
                    <w:rPr>
                      <w:color w:val="000000"/>
                      <w:spacing w:val="-2"/>
                      <w:sz w:val="18"/>
                      <w:szCs w:val="18"/>
                    </w:rPr>
                    <w:t>мультфильмов,</w:t>
                  </w: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видеофильмов.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Рассматривание.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Чтение.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Беседа.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Игра-забава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Игры-эстафеты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Спортивные игры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Соревнование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3"/>
                      <w:sz w:val="18"/>
                      <w:szCs w:val="18"/>
                    </w:rPr>
                    <w:t>Досуги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Праздники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Развлечения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color w:val="000000"/>
                      <w:spacing w:val="-4"/>
                      <w:sz w:val="18"/>
                      <w:szCs w:val="18"/>
                    </w:rPr>
                    <w:t>Проектная деятельность</w:t>
                  </w:r>
                </w:p>
              </w:tc>
              <w:tc>
                <w:tcPr>
                  <w:tcW w:w="32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Игры (дидактические, сюжетно-ролевые, тетарализованные, подвижные, настольно- печатные)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Рассматривание </w:t>
                  </w:r>
                  <w:r w:rsidRPr="008C3A71">
                    <w:rPr>
                      <w:sz w:val="18"/>
                    </w:rPr>
                    <w:t> </w:t>
                  </w:r>
                  <w:r w:rsidRPr="008C3A71">
                    <w:rPr>
                      <w:sz w:val="18"/>
                      <w:szCs w:val="18"/>
                    </w:rPr>
                    <w:t>тематических альбомов, иллюстраций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Двигательные упражнения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Игра-забава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Спортивные игры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Проектная деятельность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Проектная деятельность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Беседы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Анкетирование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Педагогические ситуации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Решение педагогических кроссвордов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Экспресс-опрос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Досуги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Выставки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Мастер-класс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Физкультурные праздники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Дни здоровья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Тематические и индивидуальные консультации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Пед.совет с участием родителей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lastRenderedPageBreak/>
                    <w:t>Собрания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Круглый стол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Наглядная пропаганда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Фотоконкурсы</w:t>
                  </w:r>
                </w:p>
                <w:p w:rsidR="006D5161" w:rsidRPr="008C3A71" w:rsidRDefault="006D5161" w:rsidP="001409BB">
                  <w:pPr>
                    <w:spacing w:before="30" w:after="30"/>
                    <w:jc w:val="both"/>
                  </w:pPr>
                  <w:r w:rsidRPr="008C3A71">
                    <w:rPr>
                      <w:sz w:val="18"/>
                      <w:szCs w:val="18"/>
                    </w:rPr>
                    <w:t>Дни открытых дверей</w:t>
                  </w:r>
                </w:p>
              </w:tc>
            </w:tr>
            <w:tr w:rsidR="006D5161" w:rsidRPr="008C3A71" w:rsidTr="001409BB"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5161" w:rsidRPr="008C3A71" w:rsidRDefault="006D5161" w:rsidP="001409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5161" w:rsidRPr="008C3A71" w:rsidRDefault="006D5161" w:rsidP="001409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5161" w:rsidRPr="008C3A71" w:rsidRDefault="006D5161" w:rsidP="001409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5161" w:rsidRPr="008C3A71" w:rsidRDefault="006D5161" w:rsidP="001409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5161" w:rsidRPr="008C3A71" w:rsidRDefault="006D5161" w:rsidP="001409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5161" w:rsidRPr="008C3A71" w:rsidRDefault="006D5161" w:rsidP="001409B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161" w:rsidRPr="008C3A71" w:rsidRDefault="006D5161" w:rsidP="001409BB">
            <w:pPr>
              <w:spacing w:before="30" w:after="30"/>
              <w:jc w:val="both"/>
            </w:pPr>
            <w:r w:rsidRPr="008C3A71">
              <w:rPr>
                <w:sz w:val="18"/>
                <w:szCs w:val="18"/>
              </w:rPr>
              <w:t> </w:t>
            </w:r>
          </w:p>
          <w:bookmarkEnd w:id="0"/>
          <w:p w:rsidR="006D5161" w:rsidRPr="00CA088B" w:rsidRDefault="00B169B9" w:rsidP="00A03607">
            <w:pPr>
              <w:spacing w:before="30" w:after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471CB">
              <w:rPr>
                <w:b/>
                <w:bCs/>
                <w:sz w:val="18"/>
                <w:szCs w:val="18"/>
              </w:rPr>
              <w:t xml:space="preserve">     </w:t>
            </w:r>
            <w:r w:rsidR="0045234A" w:rsidRPr="00370772">
              <w:rPr>
                <w:color w:val="000000"/>
              </w:rPr>
              <w:t>В</w:t>
            </w:r>
            <w:r w:rsidR="0045234A">
              <w:rPr>
                <w:color w:val="000000"/>
              </w:rPr>
              <w:t xml:space="preserve"> МКОУ Никольская СОШ в </w:t>
            </w:r>
            <w:r w:rsidR="0045234A" w:rsidRPr="00370772">
              <w:rPr>
                <w:color w:val="000000"/>
              </w:rPr>
              <w:t xml:space="preserve"> образовательном процессе  используются учебники и методические комплекты для реализации задач ООП, рекомендованные и допущенные Министерством образования Российской Федерации.</w:t>
            </w:r>
          </w:p>
        </w:tc>
      </w:tr>
    </w:tbl>
    <w:p w:rsidR="00A03607" w:rsidRDefault="00A03607" w:rsidP="0045234A">
      <w:p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CA088B">
        <w:rPr>
          <w:b/>
          <w:sz w:val="28"/>
          <w:szCs w:val="28"/>
        </w:rPr>
        <w:lastRenderedPageBreak/>
        <w:t>Начальное общее образование</w:t>
      </w:r>
      <w:r w:rsidRPr="004D720F">
        <w:rPr>
          <w:b/>
          <w:color w:val="000000"/>
        </w:rPr>
        <w:t xml:space="preserve"> </w:t>
      </w:r>
    </w:p>
    <w:p w:rsidR="00370772" w:rsidRPr="0045234A" w:rsidRDefault="00370772" w:rsidP="0045234A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4D720F">
        <w:rPr>
          <w:b/>
          <w:color w:val="000000"/>
        </w:rPr>
        <w:t>В начальной школе реализуются УМК «Школа России».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Выбор УМК обоснован тем, что: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Учебный материал во всех учебниках представлен в таких формах, которые предполагают самостоятельную деятельность учащихся  по открытию и освоению новых знаний;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370772" w:rsidRPr="00370772" w:rsidRDefault="00370772" w:rsidP="00295EC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УМК «Школа России» - наиболее востребованный комплект для начальной школы.   Он приведен в соответствие с новыми требованиями к начальному образованию</w:t>
      </w:r>
      <w:r w:rsidR="00CA088B">
        <w:rPr>
          <w:color w:val="000000"/>
        </w:rPr>
        <w:t>, г</w:t>
      </w:r>
      <w:r w:rsidRPr="00370772">
        <w:rPr>
          <w:color w:val="000000"/>
        </w:rPr>
        <w:t>арантирует достижение высоких результатов обучения</w:t>
      </w:r>
      <w:r w:rsidR="00CA088B">
        <w:rPr>
          <w:color w:val="000000"/>
        </w:rPr>
        <w:t>,</w:t>
      </w:r>
      <w:r w:rsidR="00CA088B">
        <w:rPr>
          <w:rFonts w:ascii="Arial" w:hAnsi="Arial" w:cs="Arial"/>
          <w:color w:val="000000"/>
          <w:sz w:val="18"/>
          <w:szCs w:val="18"/>
        </w:rPr>
        <w:t xml:space="preserve"> н</w:t>
      </w:r>
      <w:r w:rsidRPr="00370772">
        <w:rPr>
          <w:color w:val="000000"/>
        </w:rPr>
        <w:t>аправлен на развитие личности ребенка</w:t>
      </w:r>
      <w:r w:rsidR="00CA088B">
        <w:rPr>
          <w:color w:val="000000"/>
        </w:rPr>
        <w:t>, о</w:t>
      </w:r>
      <w:r w:rsidRPr="00370772">
        <w:rPr>
          <w:color w:val="000000"/>
        </w:rPr>
        <w:t>рганизует различные виды деятельности школьника.</w:t>
      </w:r>
    </w:p>
    <w:p w:rsidR="00370772" w:rsidRPr="00370772" w:rsidRDefault="00370772" w:rsidP="005A2EEE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Главными особенностями системы «Школа России» являются</w:t>
      </w:r>
    </w:p>
    <w:p w:rsidR="00370772" w:rsidRPr="00370772" w:rsidRDefault="00370772" w:rsidP="00370772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rFonts w:ascii="Symbol" w:hAnsi="Symbol" w:cs="Arial"/>
          <w:color w:val="000000"/>
          <w:sz w:val="20"/>
          <w:szCs w:val="20"/>
        </w:rPr>
        <w:t></w:t>
      </w:r>
      <w:r w:rsidRPr="00370772">
        <w:rPr>
          <w:color w:val="000000"/>
          <w:sz w:val="14"/>
          <w:szCs w:val="14"/>
        </w:rPr>
        <w:t>      </w:t>
      </w:r>
      <w:r w:rsidRPr="00370772">
        <w:rPr>
          <w:rStyle w:val="apple-converted-space"/>
          <w:color w:val="000000"/>
          <w:sz w:val="14"/>
          <w:szCs w:val="14"/>
        </w:rPr>
        <w:t> </w:t>
      </w:r>
      <w:r w:rsidRPr="00370772">
        <w:rPr>
          <w:color w:val="000000"/>
        </w:rPr>
        <w:t>приоритет духовно-нравственного развития и воспитания школьников,</w:t>
      </w:r>
    </w:p>
    <w:p w:rsidR="00370772" w:rsidRPr="00370772" w:rsidRDefault="00370772" w:rsidP="00370772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rFonts w:ascii="Symbol" w:hAnsi="Symbol" w:cs="Arial"/>
          <w:color w:val="000000"/>
          <w:sz w:val="20"/>
          <w:szCs w:val="20"/>
        </w:rPr>
        <w:t></w:t>
      </w:r>
      <w:r w:rsidRPr="00370772">
        <w:rPr>
          <w:color w:val="000000"/>
          <w:sz w:val="14"/>
          <w:szCs w:val="14"/>
        </w:rPr>
        <w:t>      </w:t>
      </w:r>
      <w:r w:rsidRPr="00370772">
        <w:rPr>
          <w:rStyle w:val="apple-converted-space"/>
          <w:color w:val="000000"/>
          <w:sz w:val="14"/>
          <w:szCs w:val="14"/>
        </w:rPr>
        <w:t> </w:t>
      </w:r>
      <w:r w:rsidRPr="00370772">
        <w:rPr>
          <w:color w:val="000000"/>
        </w:rPr>
        <w:t>личностно ориентированный и системно-деятельностный характер обучения.</w:t>
      </w:r>
    </w:p>
    <w:p w:rsidR="00370772" w:rsidRPr="00370772" w:rsidRDefault="00370772" w:rsidP="0045234A">
      <w:pPr>
        <w:shd w:val="clear" w:color="auto" w:fill="FFFFFF"/>
        <w:spacing w:before="100" w:beforeAutospacing="1" w:line="276" w:lineRule="auto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 Все предметные линии, включая предметы эстетического цикла, формируют у ребёнка целостную современную картину мира и развивают умение учиться. В состав системы входят учебники по следующим курсам: обучение грамоте, русский язык, литературное чтение, математика, окружающий мир, изобразительное искусство, технология, музыка, физическая культура, основы духовно-нравственной культуры народов Р</w:t>
      </w:r>
      <w:r w:rsidR="0045234A">
        <w:rPr>
          <w:color w:val="000000"/>
        </w:rPr>
        <w:t>оссии, информатика и иностранный язык</w:t>
      </w:r>
      <w:r w:rsidRPr="00370772">
        <w:rPr>
          <w:color w:val="000000"/>
        </w:rPr>
        <w:t>.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 Данный УМК позволяет: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Обеспечивать вариативность, уровневый подход в обеспечении образовательного процесса, тем самым создавая условия для освоения программы начального общего образования всем детям;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Развивать познавательную мотивацию и интересы обучающихся, их готовность и способность к сотрудничеству и совместной деятельности учеников с учителем ии одноклассниками.</w:t>
      </w:r>
    </w:p>
    <w:p w:rsid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color w:val="000000"/>
        </w:rPr>
      </w:pPr>
      <w:r w:rsidRPr="00370772">
        <w:rPr>
          <w:color w:val="000000"/>
        </w:rPr>
        <w:t>·        Формируют основы нравственного поведения, определяющего отношение личности  с обществом и окружающими людьми.</w:t>
      </w:r>
    </w:p>
    <w:p w:rsidR="00CA088B" w:rsidRDefault="00CA088B" w:rsidP="00370772">
      <w:pPr>
        <w:shd w:val="clear" w:color="auto" w:fill="FFFFFF"/>
        <w:spacing w:before="100" w:beforeAutospacing="1"/>
        <w:ind w:firstLine="426"/>
        <w:jc w:val="both"/>
        <w:rPr>
          <w:color w:val="000000"/>
        </w:rPr>
      </w:pPr>
    </w:p>
    <w:tbl>
      <w:tblPr>
        <w:tblW w:w="0" w:type="auto"/>
        <w:tblLook w:val="0000"/>
      </w:tblPr>
      <w:tblGrid>
        <w:gridCol w:w="2282"/>
        <w:gridCol w:w="2365"/>
        <w:gridCol w:w="3469"/>
        <w:gridCol w:w="1320"/>
        <w:gridCol w:w="1246"/>
      </w:tblGrid>
      <w:tr w:rsidR="00BD0DEC" w:rsidRPr="00BD6B0E" w:rsidTr="001409BB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295EC2" w:rsidP="005F47FE">
            <w:pPr>
              <w:jc w:val="center"/>
            </w:pPr>
            <w:r>
              <w:t xml:space="preserve">Предметная </w:t>
            </w:r>
            <w: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C2" w:rsidRDefault="00CA088B" w:rsidP="001409BB">
            <w:pPr>
              <w:jc w:val="center"/>
            </w:pPr>
            <w:r w:rsidRPr="00BD6B0E">
              <w:lastRenderedPageBreak/>
              <w:t xml:space="preserve">Название предмета </w:t>
            </w:r>
          </w:p>
          <w:p w:rsidR="00CA088B" w:rsidRPr="00BD6B0E" w:rsidRDefault="00CA088B" w:rsidP="001409BB">
            <w:pPr>
              <w:jc w:val="center"/>
            </w:pPr>
            <w:r w:rsidRPr="00BD6B0E">
              <w:lastRenderedPageBreak/>
              <w:t>(по учебному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CA088B" w:rsidP="001409BB">
            <w:pPr>
              <w:pStyle w:val="a8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D6B0E">
              <w:rPr>
                <w:bCs/>
                <w:sz w:val="22"/>
                <w:szCs w:val="22"/>
              </w:rPr>
              <w:lastRenderedPageBreak/>
              <w:t>Учебник(и)</w:t>
            </w:r>
          </w:p>
          <w:p w:rsidR="00CA088B" w:rsidRPr="00BD6B0E" w:rsidRDefault="00CA088B" w:rsidP="001409BB">
            <w:pPr>
              <w:pStyle w:val="a8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D6B0E">
              <w:rPr>
                <w:bCs/>
                <w:sz w:val="22"/>
                <w:szCs w:val="22"/>
              </w:rPr>
              <w:lastRenderedPageBreak/>
              <w:t>(автор, название)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Default="00CA088B" w:rsidP="001409BB">
            <w:pPr>
              <w:pStyle w:val="a8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D6B0E">
              <w:rPr>
                <w:bCs/>
                <w:sz w:val="22"/>
                <w:szCs w:val="22"/>
              </w:rPr>
              <w:lastRenderedPageBreak/>
              <w:t>Количество</w:t>
            </w:r>
          </w:p>
          <w:p w:rsidR="00295EC2" w:rsidRPr="00BD6B0E" w:rsidRDefault="00295EC2" w:rsidP="001409BB">
            <w:pPr>
              <w:pStyle w:val="a8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часов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B" w:rsidRPr="00BD6B0E" w:rsidRDefault="005F47FE" w:rsidP="001409BB">
            <w:pPr>
              <w:pStyle w:val="a8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Учитель</w:t>
            </w:r>
            <w:r w:rsidR="00295EC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47FE" w:rsidRPr="00BD6B0E" w:rsidTr="001409BB">
        <w:trPr>
          <w:trHeight w:val="33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4" w:rsidRPr="00FA5A36" w:rsidRDefault="005F47FE" w:rsidP="00A03607">
            <w:pPr>
              <w:pStyle w:val="a8"/>
              <w:snapToGrid w:val="0"/>
              <w:spacing w:after="0"/>
              <w:jc w:val="center"/>
              <w:rPr>
                <w:b/>
                <w:bCs/>
              </w:rPr>
            </w:pPr>
            <w:r w:rsidRPr="00FA5A36">
              <w:rPr>
                <w:b/>
                <w:bCs/>
              </w:rPr>
              <w:lastRenderedPageBreak/>
              <w:t>1 класс (ФГОС)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5A36" w:rsidRPr="00295EC2" w:rsidRDefault="00FA5A36" w:rsidP="001409BB">
            <w:pPr>
              <w:jc w:val="both"/>
              <w:rPr>
                <w:b/>
              </w:rPr>
            </w:pPr>
            <w:r w:rsidRPr="00295EC2">
              <w:rPr>
                <w:b/>
              </w:rPr>
              <w:t>Филология</w:t>
            </w:r>
          </w:p>
          <w:p w:rsidR="00FA5A36" w:rsidRPr="00295EC2" w:rsidRDefault="00FA5A36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FA5A36" w:rsidRPr="00BD6B0E" w:rsidRDefault="00FA5A36" w:rsidP="001409BB">
            <w:r w:rsidRPr="00BD6B0E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BD0DEC">
            <w:r w:rsidRPr="00BD6B0E">
              <w:t>Канакина В.П., Горецкий В.Г. Русский язык (учебник для 1 класса) - М.: Просвещение</w:t>
            </w:r>
            <w:r w:rsidR="00BD0DEC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Дрючкова Е.С.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E350ED" w:rsidRPr="00BD6B0E" w:rsidRDefault="00E350ED" w:rsidP="001409BB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0ED" w:rsidRPr="00BD6B0E" w:rsidRDefault="00E350ED" w:rsidP="001409BB">
            <w: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ED" w:rsidRPr="00BD6B0E" w:rsidRDefault="00E350ED" w:rsidP="00BD0DEC">
            <w:r w:rsidRPr="00BD6B0E">
              <w:t>Горецкий В.Г., Кирюшкин В.А., Виноградская Л.А. и др. Азбука            (учебник для 1 класса), в 2-х частях - М.: Просвещение</w:t>
            </w:r>
            <w:r w:rsidR="00BD0DE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0ED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</w:t>
            </w:r>
          </w:p>
          <w:p w:rsidR="00E350ED" w:rsidRPr="00BD6B0E" w:rsidRDefault="00E350ED" w:rsidP="001409BB">
            <w:pPr>
              <w:pStyle w:val="ac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0ED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Дрючкова Е.С.</w:t>
            </w:r>
          </w:p>
          <w:p w:rsidR="00E350ED" w:rsidRPr="00BD6B0E" w:rsidRDefault="00E350ED" w:rsidP="001409BB">
            <w:pPr>
              <w:pStyle w:val="ac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E350ED" w:rsidRPr="00BD6B0E" w:rsidRDefault="00E350ED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E350ED" w:rsidRPr="00BD6B0E" w:rsidRDefault="00E350ED" w:rsidP="001409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ED" w:rsidRPr="00BD6B0E" w:rsidRDefault="00E350ED" w:rsidP="00BD0DEC">
            <w:r w:rsidRPr="00BD6B0E">
              <w:t>Климанова Л.Ф., Горецкий В.Г., Голованова М.В. и др. Литературное чтение (учебник для 1 класса) - М.: Просвещение</w:t>
            </w:r>
            <w:r w:rsidR="00BD0DEC"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50ED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CA088B" w:rsidRPr="005F47FE" w:rsidRDefault="005F47FE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CA088B" w:rsidRPr="00BD6B0E" w:rsidRDefault="00CA088B" w:rsidP="001409BB">
            <w:r w:rsidRPr="00BD6B0E"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CA088B" w:rsidP="00BD0DEC">
            <w:r w:rsidRPr="00BD6B0E">
              <w:t>Моро М.И., Степанова С.В., Волкова С.И. Математика  (учебник для 1 класса</w:t>
            </w:r>
            <w:r w:rsidRPr="00BD6B0E">
              <w:rPr>
                <w:b/>
              </w:rPr>
              <w:t xml:space="preserve">) </w:t>
            </w:r>
            <w:r w:rsidRPr="00BD6B0E">
              <w:t>в 2-х частях  – М.: Просвещение</w:t>
            </w:r>
            <w:r w:rsidR="00BD0DEC">
              <w:t xml:space="preserve"> </w:t>
            </w:r>
            <w:r w:rsidRPr="00BD6B0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B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Дрючкова Е.С.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88B" w:rsidRPr="005F47FE" w:rsidRDefault="005F47FE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88B" w:rsidRPr="00BD6B0E" w:rsidRDefault="00CA088B" w:rsidP="001409BB">
            <w:r w:rsidRPr="00BD6B0E"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CA088B" w:rsidP="00BD0DEC">
            <w:r w:rsidRPr="00BD6B0E">
              <w:t>Плешаков А.А. Окружающий мир, (учебник для 1 класса), в двух частях, –М.: Просвещение</w:t>
            </w:r>
            <w:r w:rsidR="00BD0DEC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B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Дрючкова Е.С.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47FE" w:rsidRPr="00BD6B0E" w:rsidRDefault="005F47FE" w:rsidP="001409BB">
            <w:pPr>
              <w:jc w:val="both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47FE" w:rsidRPr="00BD6B0E" w:rsidRDefault="005F47FE" w:rsidP="001409BB">
            <w: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7FE" w:rsidRPr="00BD0DEC" w:rsidRDefault="0084790C" w:rsidP="001409BB">
            <w:pPr>
              <w:rPr>
                <w:color w:val="000000"/>
              </w:rPr>
            </w:pPr>
            <w:r w:rsidRPr="0084790C">
              <w:rPr>
                <w:color w:val="000000"/>
              </w:rPr>
              <w:t>Критская Е.Д., Сергеева Г.П., Шмагина Т.С. Музыка.</w:t>
            </w:r>
            <w:r w:rsidRPr="00BD6B0E">
              <w:t xml:space="preserve"> </w:t>
            </w:r>
            <w:r>
              <w:t>-</w:t>
            </w:r>
            <w:r w:rsidRPr="00BD6B0E">
              <w:t>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7FE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FE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Дрючкова Е.С.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47FE" w:rsidRDefault="005F47FE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F47FE" w:rsidRDefault="005F47FE" w:rsidP="001409BB"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7FE" w:rsidRPr="00BD0DEC" w:rsidRDefault="0084790C" w:rsidP="001409BB">
            <w:pPr>
              <w:rPr>
                <w:color w:val="000000"/>
              </w:rPr>
            </w:pPr>
            <w:r w:rsidRPr="0084790C">
              <w:rPr>
                <w:color w:val="000000"/>
              </w:rPr>
              <w:t>Коротеева Е.И. / Под ред. Неменского Б.М. Изобразительное искусство.</w:t>
            </w:r>
            <w:r>
              <w:rPr>
                <w:color w:val="000000"/>
              </w:rPr>
              <w:t>-</w:t>
            </w:r>
            <w:r w:rsidRPr="0084790C">
              <w:rPr>
                <w:color w:val="000000"/>
              </w:rPr>
              <w:t xml:space="preserve"> </w:t>
            </w:r>
            <w:r w:rsidRPr="00BD6B0E">
              <w:t>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7F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F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Дрючкова Е.С.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CA088B" w:rsidRPr="005F47FE" w:rsidRDefault="005F47FE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CA088B" w:rsidRPr="00BD6B0E" w:rsidRDefault="00CA088B" w:rsidP="001409BB">
            <w:r w:rsidRPr="00BD6B0E">
              <w:t xml:space="preserve">Технология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CA088B" w:rsidP="001409BB">
            <w:r w:rsidRPr="00BD6B0E">
              <w:t xml:space="preserve">Роговцева Н.И., Богданова Н.В., Фрейтаг И.П. Технология (учебник для 1 класса) – М.: Просвещение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B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B" w:rsidRPr="00BD6B0E" w:rsidRDefault="005F47FE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Дрючкова Е.С. 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90C" w:rsidRPr="0084790C" w:rsidRDefault="0084790C" w:rsidP="0084790C">
            <w:pPr>
              <w:rPr>
                <w:color w:val="000000"/>
              </w:rPr>
            </w:pPr>
            <w:r w:rsidRPr="0084790C">
              <w:rPr>
                <w:color w:val="000000"/>
              </w:rPr>
              <w:t>Лях В.И. Физическая культура 1-4 класс.</w:t>
            </w:r>
            <w:r>
              <w:rPr>
                <w:color w:val="000000"/>
              </w:rPr>
              <w:t>-</w:t>
            </w:r>
            <w:r w:rsidRPr="00BD6B0E">
              <w:t xml:space="preserve"> М.: Просвещение</w:t>
            </w:r>
          </w:p>
          <w:p w:rsidR="00FA5A36" w:rsidRPr="00BD6B0E" w:rsidRDefault="00FA5A36" w:rsidP="001409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Плетнев И.А.</w:t>
            </w:r>
          </w:p>
        </w:tc>
      </w:tr>
      <w:tr w:rsidR="00FA5A36" w:rsidRPr="00BD6B0E" w:rsidTr="001409BB">
        <w:trPr>
          <w:trHeight w:val="33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34A" w:rsidRDefault="00FA5A36" w:rsidP="00A03607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FA5A36">
              <w:rPr>
                <w:b/>
                <w:bCs/>
              </w:rPr>
              <w:t>2 класс (ФГОС)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5A36" w:rsidRPr="00295EC2" w:rsidRDefault="00FA5A36" w:rsidP="001409BB">
            <w:pPr>
              <w:jc w:val="both"/>
              <w:rPr>
                <w:b/>
              </w:rPr>
            </w:pPr>
            <w:r w:rsidRPr="00295EC2">
              <w:rPr>
                <w:b/>
              </w:rPr>
              <w:t>Филология</w:t>
            </w:r>
          </w:p>
          <w:p w:rsidR="00FA5A36" w:rsidRPr="00295EC2" w:rsidRDefault="00FA5A36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 w:rsidRPr="00BD6B0E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BD0DEC">
            <w:r>
              <w:t xml:space="preserve"> </w:t>
            </w:r>
            <w:r w:rsidRPr="00BD6B0E">
              <w:t>Канакина В.П., Горецкий В.Г. Русский язык (учебник для 2 класса), в 2-х частях) - М.: Просвещение</w:t>
            </w:r>
            <w:r w:rsidR="00BD0DEC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FA5A36" w:rsidRPr="00BD6B0E" w:rsidRDefault="00FA5A36" w:rsidP="001409B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BD0DEC">
            <w:r w:rsidRPr="00BD6B0E">
              <w:t xml:space="preserve">Климанова Л.Ф., Горецкий В.Г., Голованова М.В. и др. Литературное чтение (учебник для 2 класса), в двух частях - М.: Просвещение </w:t>
            </w:r>
            <w:r w:rsidR="00BD0DEC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Жердева Е.А. </w:t>
            </w:r>
          </w:p>
        </w:tc>
      </w:tr>
      <w:tr w:rsidR="00BD0DEC" w:rsidRPr="00BD6B0E" w:rsidTr="001409BB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Default="00FA5A36" w:rsidP="00FA5A36">
            <w:r w:rsidRPr="00BD6B0E">
              <w:t xml:space="preserve">Иностранный  язык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1409BB">
            <w:r w:rsidRPr="00BD6B0E">
              <w:t>Бим И.Л., Рыжова Л.И. Немецкий язык (учебник для 2 класса), в двух частях 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Попова Т.В.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5F47FE" w:rsidRDefault="00FA5A36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 w:rsidRPr="00BD6B0E"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BD0DEC">
            <w:r w:rsidRPr="00BD6B0E">
              <w:t>Моро М.И., Степанова С.В., Волкова</w:t>
            </w:r>
            <w:r>
              <w:t xml:space="preserve"> С.И. Математика  (учебник для 2</w:t>
            </w:r>
            <w:r w:rsidRPr="00BD6B0E">
              <w:t xml:space="preserve"> класса</w:t>
            </w:r>
            <w:r w:rsidRPr="00BD6B0E">
              <w:rPr>
                <w:b/>
              </w:rPr>
              <w:t xml:space="preserve">) </w:t>
            </w:r>
            <w:r w:rsidRPr="00BD6B0E">
              <w:t xml:space="preserve">в 2-х </w:t>
            </w:r>
            <w:r w:rsidRPr="00BD6B0E">
              <w:lastRenderedPageBreak/>
              <w:t>частях  – М.: Просвещение</w:t>
            </w:r>
            <w:r w:rsidR="00BD0DEC">
              <w:t xml:space="preserve"> </w:t>
            </w:r>
            <w:r w:rsidRPr="00BD6B0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FA5A36" w:rsidP="00FA5A36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Жердева Е.А.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5F47FE" w:rsidRDefault="00FA5A36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lastRenderedPageBreak/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 w:rsidRPr="00BD6B0E"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FA5A36" w:rsidP="00BD0DEC">
            <w:r w:rsidRPr="00BD6B0E">
              <w:t>Плешаков А.А</w:t>
            </w:r>
            <w:r w:rsidR="00E350ED">
              <w:t>. Окружающий мир, (учебник для 2</w:t>
            </w:r>
            <w:r w:rsidRPr="00BD6B0E">
              <w:t xml:space="preserve"> класса), в двух частях, –М.: Просвещение</w:t>
            </w:r>
            <w:r w:rsidR="00BD0DEC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FA5A36" w:rsidP="00E350ED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350ED">
              <w:rPr>
                <w:bCs/>
                <w:sz w:val="22"/>
                <w:szCs w:val="22"/>
              </w:rPr>
              <w:t xml:space="preserve"> Жердева Е.А.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pPr>
              <w:jc w:val="both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0DEC" w:rsidRDefault="0084790C" w:rsidP="001409BB">
            <w:pPr>
              <w:rPr>
                <w:color w:val="000000"/>
              </w:rPr>
            </w:pPr>
            <w:r>
              <w:rPr>
                <w:color w:val="000000"/>
              </w:rPr>
              <w:t>Критская Е.Д., Сергеева Г.П., Шмагина Т.С. Музыка.</w:t>
            </w:r>
            <w:r w:rsidRPr="00BD6B0E">
              <w:t xml:space="preserve"> 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Default="00FA5A36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Default="00FA5A36" w:rsidP="001409BB"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0DEC" w:rsidRDefault="0084790C" w:rsidP="0014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Коротеева Е.И. / Под ред. Неменского Б.М. Изобразительное искусство. </w:t>
            </w:r>
            <w:r w:rsidRPr="00BD6B0E">
              <w:t>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5F47FE" w:rsidRDefault="00FA5A36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 w:rsidRPr="00BD6B0E">
              <w:t xml:space="preserve">Технология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E350ED" w:rsidP="001409BB">
            <w:r>
              <w:t xml:space="preserve"> </w:t>
            </w:r>
            <w:r w:rsidR="00FA5A36" w:rsidRPr="00BD6B0E">
              <w:t xml:space="preserve"> </w:t>
            </w:r>
            <w:r w:rsidRPr="00BD6B0E">
              <w:t>Роговцева Н.И., Богданова Н.В., Фрейтаг И.П. Технология (учебник для 2 класса) 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</w:t>
            </w:r>
            <w:r w:rsidR="00FA5A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A36" w:rsidRPr="00BD6B0E" w:rsidRDefault="00FA5A36" w:rsidP="001409BB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90C" w:rsidRDefault="0084790C" w:rsidP="0084790C">
            <w:pPr>
              <w:rPr>
                <w:color w:val="000000"/>
              </w:rPr>
            </w:pPr>
            <w:r>
              <w:rPr>
                <w:color w:val="000000"/>
              </w:rPr>
              <w:t>Лях В.И. Физическая культура 1-4 класс.</w:t>
            </w:r>
            <w:r w:rsidRPr="00BD6B0E">
              <w:t xml:space="preserve"> – М.: Просвещение</w:t>
            </w:r>
          </w:p>
          <w:p w:rsidR="00FA5A36" w:rsidRPr="00BD6B0E" w:rsidRDefault="00FA5A36" w:rsidP="001409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A36" w:rsidRPr="00BD6B0E" w:rsidRDefault="00E350ED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36" w:rsidRPr="00BD6B0E" w:rsidRDefault="00FA5A36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Плетнев И.А.</w:t>
            </w:r>
          </w:p>
        </w:tc>
      </w:tr>
      <w:tr w:rsidR="00E350ED" w:rsidRPr="00BD6B0E" w:rsidTr="001409BB">
        <w:trPr>
          <w:trHeight w:val="33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34A" w:rsidRPr="00E350ED" w:rsidRDefault="00E350ED" w:rsidP="00A03607">
            <w:pPr>
              <w:pStyle w:val="ac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631D4" w:rsidRDefault="00D631D4" w:rsidP="001409BB">
            <w:pPr>
              <w:jc w:val="both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1D4" w:rsidRDefault="00D631D4" w:rsidP="001409BB">
            <w:r>
              <w:t>Культура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1D4" w:rsidRPr="00BD6B0E" w:rsidRDefault="008123DE" w:rsidP="001409BB">
            <w:r>
              <w:t>Лемяскина Н.А., Стернин И.А. Культура общения. 2 класс.- 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Жердева Е.А.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31D4" w:rsidRDefault="00D631D4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1D4" w:rsidRDefault="00D631D4" w:rsidP="001409BB">
            <w:r>
              <w:t>Веселая грамматика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1D4" w:rsidRPr="00BD6B0E" w:rsidRDefault="008123DE" w:rsidP="001409BB">
            <w:r>
              <w:t>Голубь В.Т. Тематический контроль знаний учащихся.</w:t>
            </w:r>
            <w:r w:rsidR="00BD0DEC">
              <w:t xml:space="preserve"> Русский язык. </w:t>
            </w:r>
            <w:r>
              <w:t>2 класс. Зачетная тетрадь.- 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Жердева Е.А.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631D4" w:rsidRDefault="00D631D4" w:rsidP="001409BB">
            <w:pPr>
              <w:jc w:val="both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1D4" w:rsidRDefault="00D631D4" w:rsidP="001409BB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1D4" w:rsidRPr="00BD0DEC" w:rsidRDefault="0084790C" w:rsidP="0014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Моро М.И., Степанова С.В., Волкова С.И. Математика. </w:t>
            </w:r>
            <w:r w:rsidRPr="00BD6B0E">
              <w:t>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Жердева Е.А.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31D4" w:rsidRDefault="00D631D4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31D4" w:rsidRDefault="00D631D4" w:rsidP="001409BB"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90C" w:rsidRDefault="0084790C" w:rsidP="0084790C">
            <w:pPr>
              <w:rPr>
                <w:color w:val="000000"/>
              </w:rPr>
            </w:pPr>
            <w:r>
              <w:rPr>
                <w:color w:val="000000"/>
              </w:rPr>
              <w:t>Матвеева Н.В., Челак Е.Н., Конопатова Н.К. и др. Информатика и ИКТ.-</w:t>
            </w:r>
          </w:p>
          <w:p w:rsidR="00D631D4" w:rsidRPr="00BD0DEC" w:rsidRDefault="0084790C" w:rsidP="001409BB">
            <w:pPr>
              <w:rPr>
                <w:color w:val="000000"/>
              </w:rPr>
            </w:pPr>
            <w:r>
              <w:rPr>
                <w:color w:val="000000"/>
              </w:rPr>
              <w:t>БИНОМ. Лаборатория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4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Жердева Е.А.</w:t>
            </w:r>
          </w:p>
        </w:tc>
      </w:tr>
      <w:tr w:rsidR="001409BB" w:rsidRPr="00BD6B0E" w:rsidTr="001409BB">
        <w:trPr>
          <w:trHeight w:val="33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34A" w:rsidRPr="001409BB" w:rsidRDefault="001409BB" w:rsidP="00A03607">
            <w:pPr>
              <w:pStyle w:val="ac"/>
              <w:snapToGrid w:val="0"/>
              <w:spacing w:after="0"/>
              <w:jc w:val="center"/>
              <w:rPr>
                <w:b/>
                <w:bCs/>
              </w:rPr>
            </w:pPr>
            <w:r w:rsidRPr="001409BB">
              <w:rPr>
                <w:b/>
                <w:bCs/>
              </w:rPr>
              <w:t>3 класс (ФГОС)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234A" w:rsidRPr="00295EC2" w:rsidRDefault="0045234A" w:rsidP="001409BB">
            <w:pPr>
              <w:jc w:val="both"/>
              <w:rPr>
                <w:b/>
              </w:rPr>
            </w:pPr>
            <w:r w:rsidRPr="00295EC2">
              <w:rPr>
                <w:b/>
              </w:rPr>
              <w:t>Филология</w:t>
            </w:r>
          </w:p>
          <w:p w:rsidR="0045234A" w:rsidRPr="00295EC2" w:rsidRDefault="0045234A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34A" w:rsidRPr="00BD6B0E" w:rsidRDefault="0045234A" w:rsidP="001409BB">
            <w:r w:rsidRPr="00BD6B0E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A" w:rsidRPr="00BD6B0E" w:rsidRDefault="0045234A" w:rsidP="008123DE">
            <w:r>
              <w:t xml:space="preserve"> </w:t>
            </w:r>
            <w:r w:rsidRPr="00BD6B0E">
              <w:t xml:space="preserve">Канакина В.П., Горецкий В.Г. Русский язык (учебник для </w:t>
            </w:r>
            <w:r w:rsidR="008123DE">
              <w:t>3</w:t>
            </w:r>
            <w:r w:rsidRPr="00BD6B0E">
              <w:t xml:space="preserve"> класса), в 2-х частях) - М.: Просвещение</w:t>
            </w:r>
            <w:r w:rsidR="008123D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A" w:rsidRPr="00BD6B0E" w:rsidRDefault="0045234A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4A" w:rsidRPr="00BD6B0E" w:rsidRDefault="0045234A" w:rsidP="00D631D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Дрючкова Е.С.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45234A" w:rsidRPr="00BD6B0E" w:rsidRDefault="0045234A" w:rsidP="001409B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34A" w:rsidRPr="00BD6B0E" w:rsidRDefault="0045234A" w:rsidP="001409BB">
            <w: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A" w:rsidRPr="00BD6B0E" w:rsidRDefault="0045234A" w:rsidP="008123DE">
            <w:r w:rsidRPr="00BD6B0E">
              <w:t xml:space="preserve">Климанова Л.Ф., Горецкий В.Г., Голованова М.В. и др. Литературное чтение (учебник для </w:t>
            </w:r>
            <w:r w:rsidR="00BD0DEC">
              <w:t>3</w:t>
            </w:r>
            <w:r w:rsidRPr="00BD6B0E">
              <w:t xml:space="preserve"> класса), в двух частях - М.: Просвещение </w:t>
            </w:r>
            <w:r w:rsidR="008123D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A" w:rsidRPr="00BD6B0E" w:rsidRDefault="0045234A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4A" w:rsidRPr="00BD6B0E" w:rsidRDefault="0045234A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Дрючкова Е.С. 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5234A" w:rsidRPr="00BD6B0E" w:rsidRDefault="0045234A" w:rsidP="001409B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34A" w:rsidRDefault="0045234A" w:rsidP="001409BB">
            <w:r w:rsidRPr="00BD6B0E">
              <w:t xml:space="preserve">Иностранный  язык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A" w:rsidRPr="00BD6B0E" w:rsidRDefault="0045234A" w:rsidP="001409BB">
            <w:r w:rsidRPr="00BD6B0E">
              <w:t xml:space="preserve">Бим И.Л., Рыжова Л.И. Немецкий язык (учебник для </w:t>
            </w:r>
            <w:r w:rsidR="00BD0DEC">
              <w:t>3</w:t>
            </w:r>
            <w:r w:rsidRPr="00BD6B0E">
              <w:t xml:space="preserve"> класса), в двух частях 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A" w:rsidRPr="00BD6B0E" w:rsidRDefault="0045234A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4A" w:rsidRDefault="0045234A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Попова Т.В.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5F47FE" w:rsidRDefault="001409BB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BD6B0E" w:rsidRDefault="001409BB" w:rsidP="001409BB">
            <w:r w:rsidRPr="00BD6B0E"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8123DE">
            <w:r w:rsidRPr="00BD6B0E">
              <w:t>Моро М.И., Степанова С.В., Волкова</w:t>
            </w:r>
            <w:r>
              <w:t xml:space="preserve"> С.И. Математика  (учебник для </w:t>
            </w:r>
            <w:r w:rsidR="00BD0DEC">
              <w:t>3</w:t>
            </w:r>
            <w:r w:rsidRPr="00BD6B0E">
              <w:t xml:space="preserve"> класса</w:t>
            </w:r>
            <w:r w:rsidRPr="00BD6B0E">
              <w:rPr>
                <w:b/>
              </w:rPr>
              <w:t xml:space="preserve">) </w:t>
            </w:r>
            <w:r w:rsidRPr="00BD6B0E">
              <w:t>в 2-х частях  – М.: Просвещение</w:t>
            </w:r>
            <w:r w:rsidR="008123DE">
              <w:t xml:space="preserve"> </w:t>
            </w:r>
            <w:r w:rsidRPr="00BD6B0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BB" w:rsidRPr="00BD6B0E" w:rsidRDefault="001409BB" w:rsidP="00D631D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D631D4">
              <w:rPr>
                <w:bCs/>
                <w:sz w:val="22"/>
                <w:szCs w:val="22"/>
              </w:rPr>
              <w:t xml:space="preserve"> Дрючкова Е.С.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5F47FE" w:rsidRDefault="001409BB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BD6B0E" w:rsidRDefault="001409BB" w:rsidP="001409BB">
            <w:r w:rsidRPr="00BD6B0E"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8123DE">
            <w:r w:rsidRPr="00BD6B0E">
              <w:t>Плешаков А.А</w:t>
            </w:r>
            <w:r>
              <w:t xml:space="preserve">. Окружающий мир, (учебник для </w:t>
            </w:r>
            <w:r w:rsidR="00BD0DEC">
              <w:t>3</w:t>
            </w:r>
            <w:r w:rsidRPr="00BD6B0E">
              <w:t xml:space="preserve"> класса), </w:t>
            </w:r>
            <w:r w:rsidR="008123DE">
              <w:t>в двух частях, –М.: Просвещение</w:t>
            </w:r>
            <w:r w:rsidRPr="00BD6B0E">
              <w:t xml:space="preserve"> </w:t>
            </w:r>
            <w:r w:rsidR="008123D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BB" w:rsidRPr="00BD6B0E" w:rsidRDefault="00D631D4" w:rsidP="00D631D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Дрючкова Е.С.</w:t>
            </w:r>
            <w:r w:rsidR="001409BB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BD6B0E" w:rsidRDefault="001409BB" w:rsidP="001409B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BD6B0E" w:rsidRDefault="001409BB" w:rsidP="001409BB">
            <w: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0DEC" w:rsidRDefault="008123DE" w:rsidP="001409BB">
            <w:pPr>
              <w:rPr>
                <w:color w:val="000000"/>
              </w:rPr>
            </w:pPr>
            <w:r w:rsidRPr="008123DE">
              <w:rPr>
                <w:color w:val="000000"/>
              </w:rPr>
              <w:t>Критская Е.Д., Сергеева Г.П., Шмагина Т.С. Музыка.</w:t>
            </w:r>
            <w:r w:rsidRPr="008123DE">
              <w:t xml:space="preserve"> </w:t>
            </w:r>
            <w:r w:rsidR="00BD0DEC">
              <w:t>3 класс</w:t>
            </w:r>
            <w:r w:rsidRPr="008123DE">
              <w:t xml:space="preserve">–М.: Просвещение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BB" w:rsidRPr="00BD6B0E" w:rsidRDefault="00D631D4" w:rsidP="00D631D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Дрючкова Е.С.</w:t>
            </w:r>
            <w:r w:rsidR="001409B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Default="001409BB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Default="001409BB" w:rsidP="001409BB"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0DEC" w:rsidRDefault="008123DE" w:rsidP="001409BB">
            <w:pPr>
              <w:rPr>
                <w:color w:val="000000"/>
              </w:rPr>
            </w:pPr>
            <w:r w:rsidRPr="008123DE">
              <w:rPr>
                <w:color w:val="000000"/>
              </w:rPr>
              <w:t>Коротеева Е.И. / Под ред. Неменского Б.М. Изобразительное искусство.</w:t>
            </w:r>
            <w:r w:rsidR="00BD0DEC">
              <w:rPr>
                <w:color w:val="000000"/>
              </w:rPr>
              <w:t>3 класс</w:t>
            </w:r>
            <w:r w:rsidRPr="008123DE">
              <w:t xml:space="preserve"> –М.: Просвещение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Default="001409BB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BB" w:rsidRDefault="00D631D4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Дрючкова Е.С. 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5F47FE" w:rsidRDefault="001409BB" w:rsidP="001409BB">
            <w:pPr>
              <w:jc w:val="both"/>
              <w:rPr>
                <w:b/>
              </w:rPr>
            </w:pPr>
            <w:r w:rsidRPr="005F47FE">
              <w:rPr>
                <w:b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BD6B0E" w:rsidRDefault="001409BB" w:rsidP="001409BB">
            <w:r w:rsidRPr="00BD6B0E">
              <w:t xml:space="preserve">Технология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1409BB">
            <w:r>
              <w:t xml:space="preserve"> </w:t>
            </w:r>
            <w:r w:rsidRPr="00BD6B0E">
              <w:t xml:space="preserve"> Роговцева Н.И., Богданова Н.В., Фрейтаг И.П. Технология (учебник для </w:t>
            </w:r>
            <w:r w:rsidR="00BD0DEC">
              <w:t xml:space="preserve">3 </w:t>
            </w:r>
            <w:r w:rsidRPr="00BD6B0E">
              <w:t>класса) 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BB" w:rsidRPr="00BD6B0E" w:rsidRDefault="00D631D4" w:rsidP="00D631D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Дрючкова Е.С.</w:t>
            </w:r>
            <w:r w:rsidR="001409B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DEC" w:rsidRPr="00BD6B0E" w:rsidTr="00FA5A36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BD6B0E" w:rsidRDefault="001409BB" w:rsidP="001409B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09BB" w:rsidRPr="00BD6B0E" w:rsidRDefault="001409BB" w:rsidP="001409BB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DE" w:rsidRDefault="008123DE" w:rsidP="008123DE">
            <w:pPr>
              <w:rPr>
                <w:color w:val="000000"/>
                <w:sz w:val="26"/>
                <w:szCs w:val="26"/>
              </w:rPr>
            </w:pPr>
            <w:r w:rsidRPr="008123DE">
              <w:rPr>
                <w:color w:val="000000"/>
              </w:rPr>
              <w:t>Лях В.И. Физическая культура 1-4 класс.</w:t>
            </w:r>
            <w:r w:rsidRPr="00BD6B0E">
              <w:t xml:space="preserve"> – М.: Просвещение</w:t>
            </w:r>
          </w:p>
          <w:p w:rsidR="001409BB" w:rsidRPr="00BD6B0E" w:rsidRDefault="001409BB" w:rsidP="001409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BB" w:rsidRPr="00BD6B0E" w:rsidRDefault="001409BB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BB" w:rsidRPr="00BD6B0E" w:rsidRDefault="001409BB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Плетнев И.А.</w:t>
            </w:r>
          </w:p>
        </w:tc>
      </w:tr>
      <w:tr w:rsidR="00D631D4" w:rsidRPr="00BD6B0E" w:rsidTr="005C6B64">
        <w:trPr>
          <w:trHeight w:val="33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34A" w:rsidRDefault="00D631D4" w:rsidP="00A03607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D0DEC" w:rsidRDefault="00BD0DEC" w:rsidP="001409BB">
            <w:pPr>
              <w:jc w:val="both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1409BB">
            <w:r>
              <w:t>Культура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E44170">
            <w:r>
              <w:t>Лемяскина Н.А., Стернин И.А. Культура общения. 3 класс.- 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Дрючкова Е.С.  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0DEC" w:rsidRDefault="00BD0DEC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1409BB">
            <w:r>
              <w:t xml:space="preserve"> Занимательная  грамматика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E44170">
            <w:r>
              <w:t>Голубь В.Т. Тематический контроль знаний учащихся. Русский язык 3 класс. Зачетная тетрадь.- 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Дрючкова Е.С.  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D0DEC" w:rsidRDefault="00BD0DEC" w:rsidP="001409BB">
            <w:pPr>
              <w:jc w:val="both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D631D4">
            <w:r>
              <w:t>Занимательная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1409BB">
            <w:r>
              <w:t>Голубь В.Т. Тематический контроль знаний учащихся. Математика. 3 класс. Зачетная тетрадь.- 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Дрючкова Е.С.  </w:t>
            </w:r>
          </w:p>
        </w:tc>
      </w:tr>
      <w:tr w:rsidR="00BD0DEC" w:rsidRPr="00BD6B0E" w:rsidTr="0045234A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0DEC" w:rsidRDefault="00BD0DEC" w:rsidP="001409B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1409BB"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8123D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Н.В., Челак Е.Н., Конопатова Н.К. и др. Информатика и ИКТ.- </w:t>
            </w:r>
          </w:p>
          <w:p w:rsidR="00BD0DEC" w:rsidRDefault="00BD0DEC" w:rsidP="008123DE">
            <w:pPr>
              <w:rPr>
                <w:color w:val="000000"/>
              </w:rPr>
            </w:pPr>
            <w:r>
              <w:rPr>
                <w:color w:val="000000"/>
              </w:rPr>
              <w:t>БИНОМ. Лаборатория знаний</w:t>
            </w:r>
          </w:p>
          <w:p w:rsidR="00BD0DEC" w:rsidRPr="00BD6B0E" w:rsidRDefault="00BD0DEC" w:rsidP="001409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1409B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Дрючкова Е.С.  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DEC" w:rsidRPr="0045234A" w:rsidRDefault="00BD0DEC" w:rsidP="00A03607">
            <w:pPr>
              <w:pStyle w:val="ac"/>
              <w:snapToGrid w:val="0"/>
              <w:spacing w:after="0"/>
              <w:jc w:val="center"/>
              <w:rPr>
                <w:b/>
                <w:bCs/>
              </w:rPr>
            </w:pPr>
            <w:r w:rsidRPr="0045234A">
              <w:rPr>
                <w:b/>
                <w:bCs/>
              </w:rPr>
              <w:t>4 класс (ФГОС)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D0DEC" w:rsidRPr="00295EC2" w:rsidRDefault="00BD0DEC" w:rsidP="005C6B64">
            <w:pPr>
              <w:jc w:val="both"/>
              <w:rPr>
                <w:b/>
              </w:rPr>
            </w:pPr>
            <w:r w:rsidRPr="00295EC2">
              <w:rPr>
                <w:b/>
              </w:rPr>
              <w:t>Филология</w:t>
            </w:r>
          </w:p>
          <w:p w:rsidR="00BD0DEC" w:rsidRPr="00295EC2" w:rsidRDefault="00BD0DEC" w:rsidP="005C6B64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r w:rsidRPr="00BD6B0E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BD0DEC">
            <w:r>
              <w:t xml:space="preserve"> </w:t>
            </w:r>
            <w:r w:rsidRPr="00BD6B0E">
              <w:t xml:space="preserve">Канакина В.П., Горецкий В.Г. Русский язык (учебник для </w:t>
            </w:r>
            <w:r>
              <w:t>4</w:t>
            </w:r>
            <w:r w:rsidRPr="00BD6B0E">
              <w:t xml:space="preserve"> класса), в 2-х частях) - М.: Просвещение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Pr="00BD6B0E" w:rsidRDefault="00BD0DEC" w:rsidP="008471C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Жердева Е.А.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BD0DEC" w:rsidRPr="00BD6B0E" w:rsidRDefault="00BD0DEC" w:rsidP="005C6B6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BD0DEC">
            <w:r w:rsidRPr="00BD6B0E">
              <w:t xml:space="preserve">Климанова Л.Ф., Горецкий В.Г., Голованова М.В. и др. Литературное чтение (учебник для </w:t>
            </w:r>
            <w:r>
              <w:t>4</w:t>
            </w:r>
            <w:r w:rsidRPr="00BD6B0E">
              <w:t xml:space="preserve"> класса), в двух частях - М.: Просвещение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Pr="00BD6B0E" w:rsidRDefault="00BD0DEC" w:rsidP="008471C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   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r w:rsidRPr="00BD6B0E">
              <w:t xml:space="preserve">Иностранный  язык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r w:rsidRPr="00BD6B0E">
              <w:t xml:space="preserve">Бим И.Л., Рыжова Л.И. Немецкий язык (учебник для </w:t>
            </w:r>
            <w:r>
              <w:t xml:space="preserve">4 </w:t>
            </w:r>
            <w:r w:rsidRPr="00BD6B0E">
              <w:t>класса), в двух частях 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Попова Т.В.</w:t>
            </w:r>
          </w:p>
        </w:tc>
      </w:tr>
      <w:tr w:rsidR="00BD0DEC" w:rsidRPr="00BD6B0E" w:rsidTr="0045234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5F47FE" w:rsidRDefault="00BD0DEC" w:rsidP="005C6B64">
            <w:pPr>
              <w:jc w:val="both"/>
              <w:rPr>
                <w:b/>
              </w:rPr>
            </w:pPr>
            <w:r w:rsidRPr="005F47FE">
              <w:rPr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r w:rsidRPr="00BD6B0E"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BD0DEC">
            <w:r w:rsidRPr="00BD6B0E">
              <w:t>Моро М.И., Степанова С.В., Волкова</w:t>
            </w:r>
            <w:r>
              <w:t xml:space="preserve"> С.И. Математика  (учебник для 4</w:t>
            </w:r>
            <w:r w:rsidRPr="00BD6B0E">
              <w:t xml:space="preserve"> класса</w:t>
            </w:r>
            <w:r w:rsidRPr="00BD6B0E">
              <w:rPr>
                <w:b/>
              </w:rPr>
              <w:t xml:space="preserve">) </w:t>
            </w:r>
            <w:r w:rsidRPr="00BD6B0E">
              <w:t>в 2-х частях  – М.: Просвещение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Pr="00BD6B0E" w:rsidRDefault="00BD0DEC" w:rsidP="008471C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Жердева Е.А.    </w:t>
            </w:r>
          </w:p>
        </w:tc>
      </w:tr>
      <w:tr w:rsidR="00BD0DEC" w:rsidRPr="00BD6B0E" w:rsidTr="0045234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5F47FE" w:rsidRDefault="00BD0DEC" w:rsidP="005C6B64">
            <w:pPr>
              <w:jc w:val="both"/>
              <w:rPr>
                <w:b/>
              </w:rPr>
            </w:pPr>
            <w:r w:rsidRPr="005F47FE">
              <w:rPr>
                <w:b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r w:rsidRPr="00BD6B0E"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BD0DEC">
            <w:r w:rsidRPr="00BD6B0E">
              <w:t>Плешаков А.А</w:t>
            </w:r>
            <w:r>
              <w:t>. Окружающий мир, (учебник для 4</w:t>
            </w:r>
            <w:r w:rsidRPr="00BD6B0E">
              <w:t xml:space="preserve"> класса), в двух частях, –М.: Просвещение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Pr="00BD6B0E" w:rsidRDefault="00BD0DEC" w:rsidP="008471C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Жердева Е.А.   </w:t>
            </w:r>
          </w:p>
        </w:tc>
      </w:tr>
      <w:tr w:rsidR="00BD0DEC" w:rsidRPr="00BD6B0E" w:rsidTr="0045234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566B42" w:rsidRDefault="00BD0DEC" w:rsidP="0045234A">
            <w:pPr>
              <w:ind w:left="187" w:hanging="187"/>
              <w:jc w:val="both"/>
              <w:rPr>
                <w:rFonts w:eastAsia="Calibri"/>
                <w:b/>
                <w:bCs/>
              </w:rPr>
            </w:pPr>
            <w:r w:rsidRPr="00566B42">
              <w:rPr>
                <w:rFonts w:eastAsia="Calibri"/>
                <w:b/>
                <w:bCs/>
              </w:rPr>
              <w:t>Основы духовно-</w:t>
            </w:r>
          </w:p>
          <w:p w:rsidR="00BD0DEC" w:rsidRPr="00566B42" w:rsidRDefault="00BD0DEC" w:rsidP="0045234A">
            <w:pPr>
              <w:ind w:left="187" w:hanging="187"/>
              <w:jc w:val="both"/>
              <w:rPr>
                <w:rFonts w:eastAsia="Calibri"/>
                <w:b/>
                <w:bCs/>
              </w:rPr>
            </w:pPr>
            <w:r w:rsidRPr="00566B42">
              <w:rPr>
                <w:rFonts w:eastAsia="Calibri"/>
                <w:b/>
                <w:bCs/>
              </w:rPr>
              <w:t xml:space="preserve">нравственной    </w:t>
            </w:r>
          </w:p>
          <w:p w:rsidR="00BD0DEC" w:rsidRPr="00566B42" w:rsidRDefault="00BD0DEC" w:rsidP="0045234A">
            <w:pPr>
              <w:ind w:left="187" w:hanging="187"/>
              <w:jc w:val="both"/>
              <w:rPr>
                <w:rFonts w:eastAsia="Calibri"/>
                <w:b/>
                <w:bCs/>
              </w:rPr>
            </w:pPr>
            <w:r w:rsidRPr="00566B42">
              <w:rPr>
                <w:rFonts w:eastAsia="Calibri"/>
                <w:b/>
                <w:bCs/>
              </w:rPr>
              <w:lastRenderedPageBreak/>
              <w:t xml:space="preserve">культуры   </w:t>
            </w:r>
          </w:p>
          <w:p w:rsidR="00BD0DEC" w:rsidRPr="005F47FE" w:rsidRDefault="00BD0DEC" w:rsidP="0045234A">
            <w:pPr>
              <w:ind w:left="187" w:hanging="187"/>
              <w:jc w:val="both"/>
              <w:rPr>
                <w:b/>
              </w:rPr>
            </w:pPr>
            <w:r w:rsidRPr="00566B42">
              <w:rPr>
                <w:rFonts w:eastAsia="Calibri"/>
                <w:b/>
                <w:bCs/>
              </w:rPr>
              <w:t>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45234A" w:rsidRDefault="00BD0DEC" w:rsidP="005C6B64">
            <w:r w:rsidRPr="0045234A">
              <w:lastRenderedPageBreak/>
              <w:t xml:space="preserve">Основы  религиозных </w:t>
            </w:r>
            <w:r w:rsidRPr="0045234A">
              <w:lastRenderedPageBreak/>
              <w:t>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C42AD7" w:rsidP="005C6B64">
            <w:r>
              <w:lastRenderedPageBreak/>
              <w:t xml:space="preserve">Кураев А.В. Основы религиозных культур и </w:t>
            </w:r>
            <w:r>
              <w:lastRenderedPageBreak/>
              <w:t>светской этики. Основы православной культуры.4-5 классы. – М.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Жердева Е.А.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D0DEC" w:rsidRPr="00BD6B0E" w:rsidRDefault="00BD0DEC" w:rsidP="005C6B6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C42AD7" w:rsidRDefault="00BD0DEC" w:rsidP="005C6B64">
            <w:pPr>
              <w:rPr>
                <w:color w:val="000000"/>
              </w:rPr>
            </w:pPr>
            <w:r w:rsidRPr="00BD0DEC">
              <w:rPr>
                <w:color w:val="000000"/>
              </w:rPr>
              <w:t>Критская Е.Д., Сергеева Г.П., Шмагина Т.С. Музыка.</w:t>
            </w:r>
            <w:r w:rsidRPr="00BD0DEC">
              <w:t xml:space="preserve"> –М.: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Pr="00BD6B0E" w:rsidRDefault="00BD0DEC" w:rsidP="008471C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Жердева Е.А.      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C42AD7" w:rsidRDefault="00BD0DEC" w:rsidP="005C6B64">
            <w:pPr>
              <w:rPr>
                <w:color w:val="000000"/>
              </w:rPr>
            </w:pPr>
            <w:r w:rsidRPr="00BD0DEC">
              <w:rPr>
                <w:color w:val="000000"/>
              </w:rPr>
              <w:t>Коротеева Е.И. / Под ред. Неменского Б.М. Изобразительное искусство.</w:t>
            </w:r>
            <w:r w:rsidRPr="00BD0DEC">
              <w:t xml:space="preserve"> –М.: Просвещение</w:t>
            </w:r>
            <w:r w:rsidRPr="00BD0DEC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8471C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Жердева Е.А.    </w:t>
            </w:r>
          </w:p>
        </w:tc>
      </w:tr>
      <w:tr w:rsidR="00BD0DEC" w:rsidRPr="00BD6B0E" w:rsidTr="0045234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5F47FE" w:rsidRDefault="00BD0DEC" w:rsidP="005C6B64">
            <w:pPr>
              <w:jc w:val="both"/>
              <w:rPr>
                <w:b/>
              </w:rPr>
            </w:pPr>
            <w:r w:rsidRPr="005F47FE">
              <w:rPr>
                <w:b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r w:rsidRPr="00BD6B0E">
              <w:t xml:space="preserve">Технология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0DEC" w:rsidRDefault="00BD0DEC" w:rsidP="005C6B64">
            <w:r w:rsidRPr="00BD0DEC">
              <w:t xml:space="preserve">  Роговцева Н.И., Богданова Н.В., Фрейтаг И.П. Технология (учебник для 4 класса) – М.: Просвещение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Pr="00BD6B0E" w:rsidRDefault="00BD0DEC" w:rsidP="008471CB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Жердева Е.А.      </w:t>
            </w:r>
          </w:p>
        </w:tc>
      </w:tr>
      <w:tr w:rsidR="00BD0DEC" w:rsidRPr="00BD6B0E" w:rsidTr="0045234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Pr="00BD6B0E" w:rsidRDefault="00BD0DEC" w:rsidP="005C6B64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0DEC" w:rsidRDefault="00BD0DEC" w:rsidP="00BD0DEC">
            <w:pPr>
              <w:rPr>
                <w:color w:val="000000"/>
              </w:rPr>
            </w:pPr>
            <w:r w:rsidRPr="00BD0DEC">
              <w:rPr>
                <w:color w:val="000000"/>
              </w:rPr>
              <w:t>Лях В.И. Физическая культура 1-4 класс.</w:t>
            </w:r>
            <w:r w:rsidRPr="00BD0DEC">
              <w:t xml:space="preserve"> –М.: Просвещение</w:t>
            </w:r>
          </w:p>
          <w:p w:rsidR="00BD0DEC" w:rsidRPr="00BD0DEC" w:rsidRDefault="00BD0DEC" w:rsidP="005C6B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Pr="00BD6B0E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Плетнев И.А.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DEC" w:rsidRDefault="00BD0DEC" w:rsidP="00A03607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D0DEC" w:rsidRDefault="00BD0DEC" w:rsidP="005C6B64">
            <w:pPr>
              <w:jc w:val="both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r>
              <w:t>Культура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BD0DEC">
            <w:r>
              <w:t>Лемяскина Н.А., Стернин И.А. Культура общения. 4 класс.- 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  </w:t>
            </w:r>
          </w:p>
        </w:tc>
      </w:tr>
      <w:tr w:rsidR="00BD0DEC" w:rsidRPr="00BD6B0E" w:rsidTr="005C6B6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r>
              <w:t xml:space="preserve"> Занимательная  грамматика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Pr="00BD6B0E" w:rsidRDefault="00BD0DEC" w:rsidP="00E44170">
            <w:r>
              <w:t>Голубь В.Т. Тематический контроль знаний учащихся. Русский язык 4 класс. Зачетная тетрадь.- 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  </w:t>
            </w:r>
          </w:p>
        </w:tc>
      </w:tr>
      <w:tr w:rsidR="00BD0DEC" w:rsidRPr="00BD6B0E" w:rsidTr="008471CB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pPr>
              <w:jc w:val="both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DEC" w:rsidRDefault="00BD0DEC" w:rsidP="005C6B64"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BD0DEC">
            <w:pPr>
              <w:rPr>
                <w:color w:val="000000"/>
              </w:rPr>
            </w:pPr>
            <w:r>
              <w:rPr>
                <w:color w:val="000000"/>
              </w:rPr>
              <w:t>Матвеева Н.В., Челак Е.Н., Конопатова Н.К. и др. Информатика и ИКТ</w:t>
            </w:r>
            <w:r w:rsidR="007120CB">
              <w:rPr>
                <w:color w:val="000000"/>
              </w:rPr>
              <w:t>.</w:t>
            </w:r>
          </w:p>
          <w:p w:rsidR="00BD0DEC" w:rsidRDefault="00BD0DEC" w:rsidP="00BD0DEC">
            <w:pPr>
              <w:rPr>
                <w:color w:val="000000"/>
              </w:rPr>
            </w:pPr>
            <w:r>
              <w:rPr>
                <w:color w:val="000000"/>
              </w:rPr>
              <w:t>БИНОМ. Лаборатория знаний</w:t>
            </w:r>
          </w:p>
          <w:p w:rsidR="00BD0DEC" w:rsidRPr="00BD6B0E" w:rsidRDefault="00BD0DEC" w:rsidP="005C6B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EC" w:rsidRDefault="00BD0DEC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Жердева Е.А.  </w:t>
            </w:r>
          </w:p>
        </w:tc>
      </w:tr>
    </w:tbl>
    <w:p w:rsidR="005F47FE" w:rsidRPr="00A77FC9" w:rsidRDefault="005F47FE" w:rsidP="005F47FE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471CB" w:rsidRDefault="008471CB" w:rsidP="00BD0DEC">
      <w:pPr>
        <w:shd w:val="clear" w:color="auto" w:fill="FFFFFF"/>
        <w:spacing w:before="100" w:beforeAutospacing="1"/>
        <w:ind w:firstLine="426"/>
        <w:jc w:val="center"/>
        <w:rPr>
          <w:b/>
          <w:color w:val="000000"/>
          <w:sz w:val="28"/>
          <w:szCs w:val="28"/>
        </w:rPr>
      </w:pPr>
      <w:r w:rsidRPr="008471CB">
        <w:rPr>
          <w:b/>
          <w:color w:val="000000"/>
          <w:sz w:val="28"/>
          <w:szCs w:val="28"/>
        </w:rPr>
        <w:t>Основное общее образование</w:t>
      </w:r>
    </w:p>
    <w:p w:rsidR="00BD0DEC" w:rsidRDefault="00BD0DEC" w:rsidP="00BD0DEC">
      <w:pPr>
        <w:shd w:val="clear" w:color="auto" w:fill="FFFFFF"/>
        <w:spacing w:before="100" w:beforeAutospacing="1"/>
        <w:ind w:firstLine="426"/>
        <w:jc w:val="center"/>
        <w:rPr>
          <w:b/>
          <w:color w:val="000000"/>
          <w:sz w:val="28"/>
          <w:szCs w:val="28"/>
        </w:rPr>
      </w:pPr>
    </w:p>
    <w:p w:rsidR="008471CB" w:rsidRPr="008471CB" w:rsidRDefault="008471CB" w:rsidP="008471CB">
      <w:pPr>
        <w:pStyle w:val="a8"/>
        <w:tabs>
          <w:tab w:val="left" w:pos="180"/>
        </w:tabs>
        <w:spacing w:after="0" w:line="276" w:lineRule="auto"/>
        <w:ind w:left="284" w:firstLine="283"/>
        <w:jc w:val="both"/>
      </w:pPr>
      <w:r w:rsidRPr="008471CB">
        <w:t>В  5  классе     реализуется      Федеральный государственный образовательный стандарт основного общего образования.</w:t>
      </w:r>
    </w:p>
    <w:p w:rsidR="008471CB" w:rsidRPr="008471CB" w:rsidRDefault="008471CB" w:rsidP="008471CB">
      <w:pPr>
        <w:pStyle w:val="a8"/>
        <w:spacing w:after="0" w:line="276" w:lineRule="auto"/>
        <w:ind w:left="284" w:firstLine="283"/>
        <w:jc w:val="both"/>
        <w:rPr>
          <w:bCs/>
        </w:rPr>
      </w:pPr>
      <w:r w:rsidRPr="008471CB">
        <w:t xml:space="preserve">      Учебный план для 5 класса построен на основе действующих нормативных документов, определяет годовое количество учебных часов по каждому предмету учебного плана. Состоит из двух взаимосвязанных частей: обязательной части и  </w:t>
      </w:r>
      <w:r w:rsidRPr="008471CB">
        <w:rPr>
          <w:bCs/>
        </w:rPr>
        <w:t>части, формируемой участниками образовательного процесса.</w:t>
      </w:r>
    </w:p>
    <w:p w:rsidR="008471CB" w:rsidRPr="008471CB" w:rsidRDefault="008471CB" w:rsidP="008471CB">
      <w:pPr>
        <w:pStyle w:val="a8"/>
        <w:spacing w:after="0" w:line="276" w:lineRule="auto"/>
        <w:ind w:left="284" w:firstLine="283"/>
        <w:jc w:val="both"/>
      </w:pPr>
      <w:r w:rsidRPr="008471CB">
        <w:t xml:space="preserve">      Обязательная часть плана в 5 классе   составляет - 28,5 часа в неделю (997,5 часов в год).</w:t>
      </w:r>
    </w:p>
    <w:p w:rsidR="008471CB" w:rsidRPr="008471CB" w:rsidRDefault="008471CB" w:rsidP="008471CB">
      <w:pPr>
        <w:spacing w:line="276" w:lineRule="auto"/>
        <w:ind w:left="284" w:firstLine="283"/>
        <w:jc w:val="both"/>
      </w:pPr>
      <w:r w:rsidRPr="008471CB">
        <w:t xml:space="preserve">      Часть учебного плана,</w:t>
      </w:r>
      <w:r w:rsidRPr="008471CB">
        <w:rPr>
          <w:b/>
          <w:bCs/>
        </w:rPr>
        <w:t xml:space="preserve"> </w:t>
      </w:r>
      <w:r w:rsidRPr="008471CB">
        <w:rPr>
          <w:bCs/>
        </w:rPr>
        <w:t>формируемая  участниками образовательного процесса,</w:t>
      </w:r>
      <w:r w:rsidRPr="008471CB">
        <w:t xml:space="preserve"> </w:t>
      </w:r>
      <w:r w:rsidRPr="008471CB">
        <w:rPr>
          <w:bCs/>
        </w:rPr>
        <w:t xml:space="preserve">составляет 3,5 часа в неделю (122,5 часа в год). </w:t>
      </w:r>
      <w:r w:rsidRPr="008471CB">
        <w:t>Часы</w:t>
      </w:r>
      <w:r w:rsidRPr="008471CB">
        <w:rPr>
          <w:bCs/>
        </w:rPr>
        <w:t xml:space="preserve"> данной части </w:t>
      </w:r>
      <w:r w:rsidRPr="008471CB">
        <w:t xml:space="preserve">выделяются на дополнительные учебные предметы (в объеме 1 часа в неделю): на  предмет «Культура общения», </w:t>
      </w:r>
      <w:r w:rsidRPr="008471CB">
        <w:rPr>
          <w:color w:val="000000"/>
          <w:spacing w:val="-3"/>
        </w:rPr>
        <w:t xml:space="preserve">направленный на  </w:t>
      </w:r>
      <w:r w:rsidRPr="008471CB">
        <w:t>формирование коммуникативной  культуры</w:t>
      </w:r>
      <w:r w:rsidRPr="008471CB">
        <w:rPr>
          <w:color w:val="000000"/>
          <w:spacing w:val="-3"/>
        </w:rPr>
        <w:t xml:space="preserve"> </w:t>
      </w:r>
      <w:r w:rsidRPr="008471CB">
        <w:t xml:space="preserve">- 0,5 часа в неделю (17,5 часов в год),    на учебный предмет «Основы безопасности жизнедеятельности» - 0,5 часа в неделю (17,5 часов в год)   с целью формирования у обучающихся практических навыков. </w:t>
      </w:r>
    </w:p>
    <w:p w:rsidR="008471CB" w:rsidRDefault="008471CB" w:rsidP="008471CB">
      <w:pPr>
        <w:spacing w:line="276" w:lineRule="auto"/>
        <w:ind w:left="284" w:firstLine="283"/>
        <w:jc w:val="both"/>
      </w:pPr>
      <w:r w:rsidRPr="008471CB">
        <w:t xml:space="preserve">      Оставшиеся 2,5 часа из данной части отводятся на учебные курсы: «Краеведение» в объеме 1 часа в неделю (35 часов в год), который продолжает знакомство с истоками  народных традиций своего народа, формирует чувство любви к своему народу и Отечеству; на  учебный курс «Информатика» отводится 1 час в неделю  (35 часов в год), что позволяет обеспечить </w:t>
      </w:r>
      <w:r w:rsidRPr="008471CB">
        <w:lastRenderedPageBreak/>
        <w:t xml:space="preserve">непрерывность изучения   курса.  В предметной области «Филология» отводится 0,5  часа  в неделю  (17,5 часов в год)  на учебный курс  «Занимательный русский язык»,  с целью пробуждения у учащихся потребности к самостоятельной работе над познанием родного слова и над своей речью, расширения и углубления программного материала.  </w:t>
      </w:r>
    </w:p>
    <w:p w:rsidR="00D359D5" w:rsidRPr="008471CB" w:rsidRDefault="00D359D5" w:rsidP="008471CB">
      <w:pPr>
        <w:spacing w:line="276" w:lineRule="auto"/>
        <w:ind w:left="284" w:firstLine="283"/>
        <w:jc w:val="both"/>
      </w:pPr>
    </w:p>
    <w:tbl>
      <w:tblPr>
        <w:tblW w:w="10641" w:type="dxa"/>
        <w:tblInd w:w="108" w:type="dxa"/>
        <w:tblLook w:val="0000"/>
      </w:tblPr>
      <w:tblGrid>
        <w:gridCol w:w="2335"/>
        <w:gridCol w:w="2263"/>
        <w:gridCol w:w="3309"/>
        <w:gridCol w:w="975"/>
        <w:gridCol w:w="1759"/>
      </w:tblGrid>
      <w:tr w:rsidR="00D359D5" w:rsidRPr="0045234A" w:rsidTr="005C6B64">
        <w:trPr>
          <w:trHeight w:val="337"/>
        </w:trPr>
        <w:tc>
          <w:tcPr>
            <w:tcW w:w="106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9D5" w:rsidRDefault="00D359D5" w:rsidP="005C6B64">
            <w:pPr>
              <w:pStyle w:val="ac"/>
              <w:snapToGrid w:val="0"/>
              <w:spacing w:after="0"/>
              <w:jc w:val="center"/>
              <w:rPr>
                <w:b/>
                <w:bCs/>
              </w:rPr>
            </w:pPr>
            <w:r w:rsidRPr="00BD0DEC">
              <w:rPr>
                <w:b/>
                <w:bCs/>
              </w:rPr>
              <w:t>5 класс</w:t>
            </w:r>
            <w:r w:rsidRPr="0045234A">
              <w:rPr>
                <w:b/>
                <w:bCs/>
              </w:rPr>
              <w:t xml:space="preserve"> (ФГОС)</w:t>
            </w:r>
          </w:p>
          <w:p w:rsidR="00D359D5" w:rsidRPr="0045234A" w:rsidRDefault="00D359D5" w:rsidP="005C6B64">
            <w:pPr>
              <w:pStyle w:val="ac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359D5" w:rsidRPr="00BD6B0E" w:rsidTr="00212B60">
        <w:trPr>
          <w:trHeight w:val="337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59D5" w:rsidRPr="00D359D5" w:rsidRDefault="00D359D5" w:rsidP="005C6B64">
            <w:pPr>
              <w:rPr>
                <w:b/>
              </w:rPr>
            </w:pPr>
            <w:r w:rsidRPr="00D359D5">
              <w:rPr>
                <w:b/>
              </w:rPr>
              <w:t>Филология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Default="00D359D5" w:rsidP="005C6B64">
            <w:r>
              <w:t>Русский язык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7120CB" w:rsidRDefault="00627AA7" w:rsidP="007120CB">
            <w:pPr>
              <w:jc w:val="both"/>
            </w:pPr>
            <w:r w:rsidRPr="007120CB">
              <w:t>.Ладыженская Т.А.,</w:t>
            </w:r>
            <w:r w:rsidR="00212B60" w:rsidRPr="007120CB">
              <w:t xml:space="preserve"> Баранов </w:t>
            </w:r>
            <w:r w:rsidRPr="007120CB">
              <w:t xml:space="preserve">И.Т. </w:t>
            </w:r>
            <w:r w:rsidR="00212B60" w:rsidRPr="007120CB">
              <w:t>и др. Рус</w:t>
            </w:r>
            <w:r w:rsidR="00BD0DEC" w:rsidRPr="007120CB">
              <w:t>ский язык. Учебник для 5 класса</w:t>
            </w:r>
            <w:r w:rsidR="00212B60" w:rsidRPr="007120CB">
              <w:t xml:space="preserve"> общеобразовательных учреждений</w:t>
            </w:r>
            <w:r w:rsidR="00BD0DEC" w:rsidRPr="007120CB">
              <w:t>.-</w:t>
            </w:r>
            <w:r w:rsidR="00212B60" w:rsidRPr="007120CB">
              <w:t xml:space="preserve"> </w:t>
            </w:r>
            <w:r w:rsidR="00BD0DEC" w:rsidRPr="007120CB">
              <w:t xml:space="preserve"> </w:t>
            </w:r>
            <w:r w:rsidR="007120CB">
              <w:t xml:space="preserve">М., </w:t>
            </w:r>
            <w:r w:rsidR="00212B60" w:rsidRPr="007120CB">
              <w:t>Просвещение</w:t>
            </w:r>
            <w:r w:rsidR="00BD0DEC" w:rsidRPr="007120CB"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Pr="00BD6B0E" w:rsidRDefault="00212B60" w:rsidP="00D359D5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Вышлова О.И.</w:t>
            </w:r>
            <w:r w:rsidR="00D359D5">
              <w:rPr>
                <w:bCs/>
                <w:sz w:val="22"/>
                <w:szCs w:val="22"/>
              </w:rPr>
              <w:t xml:space="preserve">    </w:t>
            </w:r>
          </w:p>
        </w:tc>
      </w:tr>
      <w:tr w:rsidR="00D359D5" w:rsidRPr="00BD6B0E" w:rsidTr="00212B60">
        <w:trPr>
          <w:trHeight w:val="337"/>
        </w:trPr>
        <w:tc>
          <w:tcPr>
            <w:tcW w:w="2335" w:type="dxa"/>
            <w:vMerge/>
            <w:tcBorders>
              <w:left w:val="single" w:sz="4" w:space="0" w:color="000000"/>
            </w:tcBorders>
          </w:tcPr>
          <w:p w:rsidR="00D359D5" w:rsidRPr="00BD6B0E" w:rsidRDefault="00D359D5" w:rsidP="005C6B64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r>
              <w:t>Литература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7120CB" w:rsidRDefault="00627AA7" w:rsidP="007120CB">
            <w:pPr>
              <w:jc w:val="both"/>
              <w:rPr>
                <w:color w:val="000000"/>
              </w:rPr>
            </w:pPr>
            <w:r w:rsidRPr="007120CB">
              <w:rPr>
                <w:color w:val="000000"/>
              </w:rPr>
              <w:t xml:space="preserve">Коровина В.Я., Журавлёв В.П., Коровин В.И. Литература. </w:t>
            </w:r>
            <w:r w:rsidR="00212B60" w:rsidRPr="007120CB">
              <w:t>5 класс. Учебник-хрестоматия для общеобразовательных учреждений в 2</w:t>
            </w:r>
            <w:r w:rsidR="007120CB">
              <w:t xml:space="preserve">х частях, М. </w:t>
            </w:r>
            <w:r w:rsidR="00212B60" w:rsidRPr="007120CB">
              <w:t>Просвещение</w:t>
            </w:r>
            <w:r w:rsidRPr="007120CB"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Pr="00BD6B0E" w:rsidRDefault="00212B60" w:rsidP="00D359D5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Вышлова О.И.</w:t>
            </w:r>
            <w:r w:rsidR="00D359D5">
              <w:rPr>
                <w:bCs/>
                <w:sz w:val="22"/>
                <w:szCs w:val="22"/>
              </w:rPr>
              <w:t xml:space="preserve">     </w:t>
            </w:r>
          </w:p>
        </w:tc>
      </w:tr>
      <w:tr w:rsidR="00D359D5" w:rsidTr="00212B60">
        <w:trPr>
          <w:trHeight w:val="337"/>
        </w:trPr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7120CB" w:rsidRDefault="00D359D5" w:rsidP="005C6B64">
            <w:r w:rsidRPr="007120CB">
              <w:t xml:space="preserve"> </w:t>
            </w:r>
            <w:r w:rsidR="00627AA7" w:rsidRPr="007120CB">
              <w:rPr>
                <w:color w:val="000000"/>
              </w:rPr>
              <w:t>Бим И.Л., Рыжова Л.И. Немецкий язык. 5 класс.-М.  Просвещение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Default="00D359D5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Попова Т.В.</w:t>
            </w:r>
          </w:p>
        </w:tc>
      </w:tr>
      <w:tr w:rsidR="00D359D5" w:rsidRPr="00BD6B0E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D359D5" w:rsidRDefault="00D359D5" w:rsidP="005C6B64">
            <w:pPr>
              <w:rPr>
                <w:b/>
              </w:rPr>
            </w:pPr>
            <w:r w:rsidRPr="00D359D5">
              <w:rPr>
                <w:b/>
              </w:rPr>
              <w:t>Математика и информатика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r>
              <w:t>Математика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7120CB" w:rsidRDefault="00D359D5" w:rsidP="00627AA7">
            <w:r w:rsidRPr="007120CB">
              <w:t xml:space="preserve">  </w:t>
            </w:r>
            <w:r w:rsidR="00627AA7" w:rsidRPr="007120CB">
              <w:t xml:space="preserve"> </w:t>
            </w:r>
            <w:r w:rsidR="00212B60" w:rsidRPr="007120CB">
              <w:t xml:space="preserve"> Виленкин</w:t>
            </w:r>
            <w:r w:rsidR="00627AA7" w:rsidRPr="007120CB">
              <w:t xml:space="preserve"> Н.Я.</w:t>
            </w:r>
            <w:r w:rsidR="00212B60" w:rsidRPr="007120CB">
              <w:t>,.Жохов</w:t>
            </w:r>
            <w:r w:rsidR="00627AA7" w:rsidRPr="007120CB">
              <w:t xml:space="preserve"> В.И</w:t>
            </w:r>
            <w:r w:rsidR="00212B60" w:rsidRPr="007120CB">
              <w:t>, Чесноков</w:t>
            </w:r>
            <w:r w:rsidR="00627AA7" w:rsidRPr="007120CB">
              <w:t xml:space="preserve"> А.С.</w:t>
            </w:r>
            <w:r w:rsidR="00212B60" w:rsidRPr="007120CB">
              <w:t>,.Шварцбурд</w:t>
            </w:r>
            <w:r w:rsidR="00627AA7" w:rsidRPr="007120CB">
              <w:t xml:space="preserve"> С.И</w:t>
            </w:r>
            <w:r w:rsidR="00212B60" w:rsidRPr="007120CB">
              <w:t xml:space="preserve">. Математика 5 класс. Учебник для общеобразовательных учреждений. </w:t>
            </w:r>
            <w:r w:rsidR="007120CB">
              <w:t xml:space="preserve">М. </w:t>
            </w:r>
            <w:r w:rsidR="00212B60" w:rsidRPr="007120CB">
              <w:t>Мнемозина</w:t>
            </w:r>
            <w:r w:rsidR="00627AA7" w:rsidRPr="007120CB"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A57ED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Pr="00BD6B0E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Мищенко М.Г.</w:t>
            </w:r>
            <w:r w:rsidR="00D359D5">
              <w:rPr>
                <w:bCs/>
                <w:sz w:val="22"/>
                <w:szCs w:val="22"/>
              </w:rPr>
              <w:t xml:space="preserve">    </w:t>
            </w:r>
          </w:p>
        </w:tc>
      </w:tr>
      <w:tr w:rsidR="006A57ED" w:rsidRPr="00BD6B0E" w:rsidTr="00212B60">
        <w:trPr>
          <w:trHeight w:val="337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57ED" w:rsidRPr="00566B42" w:rsidRDefault="006A57ED" w:rsidP="006A57E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>Общественно-</w:t>
            </w:r>
          </w:p>
          <w:p w:rsidR="006A57ED" w:rsidRPr="00566B42" w:rsidRDefault="006A57ED" w:rsidP="006A57E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научные </w:t>
            </w:r>
          </w:p>
          <w:p w:rsidR="006A57ED" w:rsidRPr="00BD6B0E" w:rsidRDefault="006A57ED" w:rsidP="006A57ED">
            <w:pPr>
              <w:ind w:firstLine="34"/>
            </w:pPr>
            <w:r w:rsidRPr="00566B42">
              <w:rPr>
                <w:b/>
                <w:bCs/>
              </w:rPr>
              <w:t>предметы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r>
              <w:t xml:space="preserve"> История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7120CB" w:rsidRDefault="006A57ED" w:rsidP="00627AA7">
            <w:r w:rsidRPr="007120CB">
              <w:t xml:space="preserve"> </w:t>
            </w:r>
            <w:r w:rsidR="00627AA7" w:rsidRPr="007120CB">
              <w:t xml:space="preserve"> </w:t>
            </w:r>
            <w:r w:rsidR="00212B60" w:rsidRPr="007120CB">
              <w:t>Висагин</w:t>
            </w:r>
            <w:r w:rsidR="00627AA7" w:rsidRPr="007120CB">
              <w:t xml:space="preserve"> А.А.</w:t>
            </w:r>
            <w:r w:rsidR="00212B60" w:rsidRPr="007120CB">
              <w:t>, Голдер</w:t>
            </w:r>
            <w:r w:rsidR="00627AA7" w:rsidRPr="007120CB">
              <w:t xml:space="preserve"> Г.И.</w:t>
            </w:r>
            <w:r w:rsidR="00212B60" w:rsidRPr="007120CB">
              <w:t>, Свен</w:t>
            </w:r>
            <w:r w:rsidR="00627AA7" w:rsidRPr="007120CB">
              <w:t>ц</w:t>
            </w:r>
            <w:r w:rsidR="00212B60" w:rsidRPr="007120CB">
              <w:t>ицкая</w:t>
            </w:r>
            <w:r w:rsidR="00627AA7" w:rsidRPr="007120CB">
              <w:t xml:space="preserve"> И.С</w:t>
            </w:r>
            <w:r w:rsidR="00212B60" w:rsidRPr="007120CB">
              <w:t xml:space="preserve">. История древнего мира. Учебник для 5 класса общеобразовательных учреждений. </w:t>
            </w:r>
            <w:r w:rsidR="00627AA7" w:rsidRPr="007120CB">
              <w:t xml:space="preserve">  М</w:t>
            </w:r>
            <w:r w:rsidR="007120CB">
              <w:t xml:space="preserve">., </w:t>
            </w:r>
            <w:r w:rsidR="00212B60" w:rsidRPr="007120CB">
              <w:t>Просвещение</w:t>
            </w:r>
            <w:r w:rsidR="00627AA7" w:rsidRPr="007120CB"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Pr="00BD6B0E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Мягкова О.В.</w:t>
            </w:r>
            <w:r w:rsidR="006A57ED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6A57ED" w:rsidTr="00212B60">
        <w:trPr>
          <w:trHeight w:val="337"/>
        </w:trPr>
        <w:tc>
          <w:tcPr>
            <w:tcW w:w="2335" w:type="dxa"/>
            <w:vMerge/>
            <w:tcBorders>
              <w:left w:val="single" w:sz="4" w:space="0" w:color="000000"/>
            </w:tcBorders>
          </w:tcPr>
          <w:p w:rsidR="006A57ED" w:rsidRPr="00BD6B0E" w:rsidRDefault="006A57ED" w:rsidP="005C6B64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r>
              <w:t>Обществознание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7120CB" w:rsidRDefault="00627AA7" w:rsidP="005C6B64">
            <w:pPr>
              <w:rPr>
                <w:color w:val="000000"/>
              </w:rPr>
            </w:pPr>
            <w:r w:rsidRPr="007120CB">
              <w:rPr>
                <w:color w:val="000000"/>
              </w:rPr>
              <w:t xml:space="preserve">Боголюбов Л.Н., Виноградова Н.Ф., Городецкая Н.И. и др. / Под ред. Боголюбова Л.Н., Ивановой Л.Ф. Обществознание. </w:t>
            </w:r>
            <w:r w:rsidR="007120CB">
              <w:rPr>
                <w:color w:val="000000"/>
              </w:rPr>
              <w:t xml:space="preserve">- </w:t>
            </w:r>
            <w:r w:rsidR="007120CB" w:rsidRPr="007120CB">
              <w:t>М</w:t>
            </w:r>
            <w:r w:rsidR="007120CB">
              <w:t xml:space="preserve">., </w:t>
            </w:r>
            <w:r w:rsidR="007120CB" w:rsidRPr="007120CB">
              <w:t>Просвещение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Мягкова О.В.</w:t>
            </w:r>
          </w:p>
        </w:tc>
      </w:tr>
      <w:tr w:rsidR="006A57ED" w:rsidRPr="00BD6B0E" w:rsidTr="00212B60">
        <w:trPr>
          <w:trHeight w:val="337"/>
        </w:trPr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r>
              <w:t>География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212D5A" w:rsidP="005C6B64">
            <w:r>
              <w:t>Баринова И.И., Плешаков А.А., Сонин Н.И. География. Начальный курс.5 класс.- М. Дрофа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Pr="00BD6B0E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Ломовцева Т.Н.</w:t>
            </w:r>
            <w:r w:rsidR="006A57ED">
              <w:rPr>
                <w:bCs/>
                <w:sz w:val="22"/>
                <w:szCs w:val="22"/>
              </w:rPr>
              <w:t xml:space="preserve">      </w:t>
            </w:r>
          </w:p>
        </w:tc>
      </w:tr>
      <w:tr w:rsidR="00D359D5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D5" w:rsidRPr="00566B42" w:rsidRDefault="00D359D5" w:rsidP="005C6B64">
            <w:pPr>
              <w:ind w:left="187"/>
              <w:jc w:val="both"/>
              <w:rPr>
                <w:rFonts w:eastAsia="Calibri"/>
                <w:b/>
                <w:bCs/>
              </w:rPr>
            </w:pPr>
            <w:r w:rsidRPr="00566B42">
              <w:rPr>
                <w:rFonts w:eastAsia="Calibri"/>
                <w:b/>
                <w:bCs/>
              </w:rPr>
              <w:t>Основы духовно-</w:t>
            </w:r>
          </w:p>
          <w:p w:rsidR="00D359D5" w:rsidRPr="00566B42" w:rsidRDefault="00D359D5" w:rsidP="005C6B64">
            <w:pPr>
              <w:ind w:left="187"/>
              <w:jc w:val="both"/>
              <w:rPr>
                <w:rFonts w:eastAsia="Calibri"/>
                <w:b/>
                <w:bCs/>
              </w:rPr>
            </w:pPr>
            <w:r w:rsidRPr="00566B42">
              <w:rPr>
                <w:rFonts w:eastAsia="Calibri"/>
                <w:b/>
                <w:bCs/>
              </w:rPr>
              <w:t xml:space="preserve">нравственной    </w:t>
            </w:r>
          </w:p>
          <w:p w:rsidR="00D359D5" w:rsidRPr="00566B42" w:rsidRDefault="00D359D5" w:rsidP="005C6B64">
            <w:pPr>
              <w:ind w:left="187"/>
              <w:jc w:val="both"/>
              <w:rPr>
                <w:rFonts w:eastAsia="Calibri"/>
                <w:b/>
                <w:bCs/>
              </w:rPr>
            </w:pPr>
            <w:r w:rsidRPr="00566B42">
              <w:rPr>
                <w:rFonts w:eastAsia="Calibri"/>
                <w:b/>
                <w:bCs/>
              </w:rPr>
              <w:t xml:space="preserve">культуры   </w:t>
            </w:r>
          </w:p>
          <w:p w:rsidR="00D359D5" w:rsidRPr="00566B42" w:rsidRDefault="00D359D5" w:rsidP="005C6B64">
            <w:pPr>
              <w:ind w:left="187"/>
              <w:jc w:val="both"/>
              <w:rPr>
                <w:rFonts w:eastAsia="Calibri"/>
                <w:b/>
                <w:bCs/>
              </w:rPr>
            </w:pPr>
            <w:r w:rsidRPr="00566B42">
              <w:rPr>
                <w:rFonts w:eastAsia="Calibri"/>
                <w:b/>
                <w:bCs/>
              </w:rPr>
              <w:t>народов России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566B42" w:rsidRDefault="00D359D5" w:rsidP="006A57ED">
            <w:pPr>
              <w:autoSpaceDE w:val="0"/>
              <w:autoSpaceDN w:val="0"/>
              <w:adjustRightInd w:val="0"/>
              <w:rPr>
                <w:bCs/>
              </w:rPr>
            </w:pPr>
            <w:r w:rsidRPr="00566B42">
              <w:rPr>
                <w:bCs/>
              </w:rPr>
              <w:t>Основы религиозных</w:t>
            </w:r>
          </w:p>
          <w:p w:rsidR="00D359D5" w:rsidRPr="00566B42" w:rsidRDefault="00D359D5" w:rsidP="006A57ED">
            <w:pPr>
              <w:autoSpaceDE w:val="0"/>
              <w:autoSpaceDN w:val="0"/>
              <w:adjustRightInd w:val="0"/>
              <w:rPr>
                <w:bCs/>
              </w:rPr>
            </w:pPr>
            <w:r w:rsidRPr="00566B42">
              <w:rPr>
                <w:bCs/>
              </w:rPr>
              <w:t>культур и светской этики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C42AD7" w:rsidP="005C6B64">
            <w:r>
              <w:t>Кураев А.В. Основы религиозных культур и светской этики. Основы православной культуры.4-5 классы. – М. Просвещение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Козина В.В.</w:t>
            </w:r>
            <w:r w:rsidR="00D359D5">
              <w:rPr>
                <w:bCs/>
                <w:sz w:val="22"/>
                <w:szCs w:val="22"/>
              </w:rPr>
              <w:t xml:space="preserve">    </w:t>
            </w:r>
          </w:p>
        </w:tc>
      </w:tr>
      <w:tr w:rsidR="00D359D5" w:rsidRPr="00BD6B0E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D5" w:rsidRPr="00566B42" w:rsidRDefault="00D359D5" w:rsidP="005C6B64">
            <w:pPr>
              <w:ind w:left="172"/>
              <w:rPr>
                <w:b/>
                <w:bCs/>
              </w:rPr>
            </w:pPr>
            <w:r w:rsidRPr="00566B42">
              <w:rPr>
                <w:b/>
                <w:bCs/>
              </w:rPr>
              <w:t>Естественно-</w:t>
            </w:r>
          </w:p>
          <w:p w:rsidR="00D359D5" w:rsidRPr="00566B42" w:rsidRDefault="00D359D5" w:rsidP="005C6B64">
            <w:pPr>
              <w:ind w:left="232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научные    </w:t>
            </w:r>
          </w:p>
          <w:p w:rsidR="00D359D5" w:rsidRPr="00566B42" w:rsidRDefault="00D359D5" w:rsidP="005C6B64">
            <w:pPr>
              <w:ind w:left="232"/>
              <w:rPr>
                <w:rFonts w:eastAsia="Calibri"/>
                <w:b/>
                <w:bCs/>
              </w:rPr>
            </w:pPr>
            <w:r w:rsidRPr="00566B42">
              <w:rPr>
                <w:b/>
                <w:bCs/>
              </w:rPr>
              <w:t>предметы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566B42" w:rsidRDefault="00D359D5" w:rsidP="006A57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66B42">
              <w:rPr>
                <w:bCs/>
              </w:rPr>
              <w:t>Биология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7120CB" w:rsidRDefault="00D359D5" w:rsidP="006A57ED">
            <w:r w:rsidRPr="007120CB">
              <w:t xml:space="preserve"> </w:t>
            </w:r>
            <w:r w:rsidR="007120CB" w:rsidRPr="007120CB">
              <w:t>Пономарева И.Н. Биология. 5 класс. -М.: ВЕНТАНА-ГРАФ</w:t>
            </w:r>
            <w:r w:rsidRPr="007120CB">
              <w:t xml:space="preserve"> </w:t>
            </w:r>
            <w:r w:rsidR="006A57ED" w:rsidRPr="007120CB"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BD6B0E" w:rsidRDefault="00D359D5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Pr="00BD6B0E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Ломовцева Т.Н.</w:t>
            </w:r>
            <w:r w:rsidR="00D359D5">
              <w:rPr>
                <w:bCs/>
                <w:sz w:val="22"/>
                <w:szCs w:val="22"/>
              </w:rPr>
              <w:t xml:space="preserve">      </w:t>
            </w:r>
          </w:p>
        </w:tc>
      </w:tr>
      <w:tr w:rsidR="006A57ED" w:rsidRPr="00BD6B0E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57ED" w:rsidRPr="00566B42" w:rsidRDefault="006A57ED" w:rsidP="005C6B64">
            <w:pPr>
              <w:ind w:left="17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Искусство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566B42" w:rsidRDefault="006A57ED" w:rsidP="006A57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7120CB" w:rsidRDefault="00627AA7" w:rsidP="00627AA7">
            <w:r w:rsidRPr="007120CB">
              <w:rPr>
                <w:color w:val="000000"/>
              </w:rPr>
              <w:t>Науменко Т.И., Алеев В.В. Искусство. Музыка.</w:t>
            </w:r>
            <w:r w:rsidRPr="007120CB">
              <w:t xml:space="preserve"> Учебник для учащихся 5 класса общеобразовательных учреждений.</w:t>
            </w:r>
            <w:r w:rsidRPr="007120CB">
              <w:rPr>
                <w:color w:val="000000"/>
              </w:rPr>
              <w:t xml:space="preserve"> – М.: Дрофа,  </w:t>
            </w:r>
            <w:r w:rsidRPr="007120CB"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Козина В.В.</w:t>
            </w:r>
          </w:p>
        </w:tc>
      </w:tr>
      <w:tr w:rsidR="006A57ED" w:rsidRPr="00BD6B0E" w:rsidTr="00212B60">
        <w:trPr>
          <w:trHeight w:val="337"/>
        </w:trPr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7ED" w:rsidRPr="00566B42" w:rsidRDefault="006A57ED" w:rsidP="005C6B64">
            <w:pPr>
              <w:ind w:left="172"/>
              <w:rPr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566B42" w:rsidRDefault="006A57ED" w:rsidP="006A57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7120CB" w:rsidRDefault="00627AA7" w:rsidP="005C6B64">
            <w:pPr>
              <w:rPr>
                <w:color w:val="000000"/>
              </w:rPr>
            </w:pPr>
            <w:r w:rsidRPr="007120CB">
              <w:rPr>
                <w:color w:val="000000"/>
              </w:rPr>
              <w:t xml:space="preserve">Горяева Н.А., Островская О.В. / Под ред. Неменского Б.М. Изобразительное искусство. </w:t>
            </w:r>
            <w:r w:rsidR="007120CB">
              <w:t>М., Просвещение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Вышлова О.И.</w:t>
            </w:r>
          </w:p>
        </w:tc>
      </w:tr>
      <w:tr w:rsidR="00D359D5" w:rsidRPr="00BD6B0E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9D5" w:rsidRPr="00566B42" w:rsidRDefault="00D359D5" w:rsidP="005C6B64">
            <w:pPr>
              <w:ind w:left="172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Pr="00566B42" w:rsidRDefault="00D359D5" w:rsidP="006A57ED">
            <w:pPr>
              <w:autoSpaceDE w:val="0"/>
              <w:autoSpaceDN w:val="0"/>
              <w:adjustRightInd w:val="0"/>
              <w:spacing w:line="360" w:lineRule="auto"/>
              <w:ind w:left="109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A7" w:rsidRPr="007120CB" w:rsidRDefault="00212D5A" w:rsidP="00627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27AA7" w:rsidRPr="007120CB">
              <w:rPr>
                <w:color w:val="000000"/>
              </w:rPr>
              <w:t xml:space="preserve"> Под ред. Симоненко В.Д. Технология. Обслуживающий труд.</w:t>
            </w:r>
          </w:p>
          <w:p w:rsidR="00D359D5" w:rsidRPr="007120CB" w:rsidRDefault="00627AA7" w:rsidP="00627AA7">
            <w:pPr>
              <w:jc w:val="both"/>
              <w:rPr>
                <w:color w:val="000000"/>
              </w:rPr>
            </w:pPr>
            <w:r w:rsidRPr="007120CB">
              <w:rPr>
                <w:color w:val="000000"/>
              </w:rPr>
              <w:t xml:space="preserve">5 класс.  М.: Вентана-Граф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9D5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D5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Козина В.В.</w:t>
            </w:r>
          </w:p>
        </w:tc>
      </w:tr>
      <w:tr w:rsidR="006A57ED" w:rsidRPr="00BD6B0E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566B42" w:rsidRDefault="006A57ED" w:rsidP="006A57ED">
            <w:pPr>
              <w:autoSpaceDE w:val="0"/>
              <w:autoSpaceDN w:val="0"/>
              <w:adjustRightInd w:val="0"/>
              <w:ind w:left="307" w:hanging="307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Физическая   </w:t>
            </w:r>
          </w:p>
          <w:p w:rsidR="006A57ED" w:rsidRPr="00566B42" w:rsidRDefault="006A57ED" w:rsidP="006A57E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культура и    </w:t>
            </w:r>
          </w:p>
          <w:p w:rsidR="006A57ED" w:rsidRPr="00566B42" w:rsidRDefault="006A57ED" w:rsidP="006A57E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Основы </w:t>
            </w:r>
          </w:p>
          <w:p w:rsidR="006A57ED" w:rsidRPr="00566B42" w:rsidRDefault="006A57ED" w:rsidP="006A57E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безопасности   </w:t>
            </w:r>
          </w:p>
          <w:p w:rsidR="006A57ED" w:rsidRPr="00BD6B0E" w:rsidRDefault="006A57ED" w:rsidP="006A57ED">
            <w:r w:rsidRPr="00566B42">
              <w:rPr>
                <w:b/>
                <w:bCs/>
              </w:rPr>
              <w:t>жизнедеятельности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566B42" w:rsidRDefault="006A57ED" w:rsidP="005C6B6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6B42">
              <w:rPr>
                <w:rFonts w:eastAsia="Calibri"/>
                <w:bCs/>
              </w:rPr>
              <w:t xml:space="preserve">  Физическая </w:t>
            </w:r>
          </w:p>
          <w:p w:rsidR="006A57ED" w:rsidRPr="00566B42" w:rsidRDefault="006A57ED" w:rsidP="005C6B6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6B42">
              <w:rPr>
                <w:rFonts w:eastAsia="Calibri"/>
                <w:bCs/>
              </w:rPr>
              <w:t xml:space="preserve">    культура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212D5A" w:rsidRDefault="00627AA7" w:rsidP="00212D5A">
            <w:pPr>
              <w:jc w:val="both"/>
              <w:rPr>
                <w:color w:val="000000"/>
              </w:rPr>
            </w:pPr>
            <w:r w:rsidRPr="007120CB">
              <w:rPr>
                <w:color w:val="000000"/>
              </w:rPr>
              <w:t xml:space="preserve">Лях В.И., Зданевич А.А. Физическая культура. 5-6 класс. </w:t>
            </w:r>
            <w:r w:rsidR="007120CB">
              <w:t>М., Просвещение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Pr="00BD6B0E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Плетнев И.А.</w:t>
            </w:r>
          </w:p>
        </w:tc>
      </w:tr>
      <w:tr w:rsidR="006A57ED" w:rsidTr="005C6B64">
        <w:trPr>
          <w:trHeight w:val="337"/>
        </w:trPr>
        <w:tc>
          <w:tcPr>
            <w:tcW w:w="106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7ED" w:rsidRPr="007120CB" w:rsidRDefault="006A57ED" w:rsidP="007120CB">
            <w:pPr>
              <w:pStyle w:val="ac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Часть, формируемая участн</w:t>
            </w:r>
            <w:r w:rsidR="007120CB">
              <w:rPr>
                <w:b/>
                <w:bCs/>
                <w:sz w:val="22"/>
                <w:szCs w:val="22"/>
              </w:rPr>
              <w:t>иками образовательного процесса</w:t>
            </w:r>
          </w:p>
        </w:tc>
      </w:tr>
      <w:tr w:rsidR="00212B60" w:rsidTr="00212B60">
        <w:trPr>
          <w:trHeight w:val="337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60" w:rsidRPr="006A57ED" w:rsidRDefault="00212B60" w:rsidP="006A57ED">
            <w:pPr>
              <w:jc w:val="center"/>
              <w:rPr>
                <w:b/>
                <w:i/>
              </w:rPr>
            </w:pPr>
            <w:r w:rsidRPr="006A57ED">
              <w:rPr>
                <w:b/>
                <w:i/>
              </w:rPr>
              <w:t xml:space="preserve"> Учебные курсы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60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6A57ED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6A57ED" w:rsidRDefault="006A57ED" w:rsidP="005C6B64">
            <w:pPr>
              <w:rPr>
                <w:b/>
              </w:rPr>
            </w:pPr>
            <w:r w:rsidRPr="006A57ED">
              <w:rPr>
                <w:b/>
              </w:rPr>
              <w:t>Филология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r w:rsidRPr="00566B42">
              <w:rPr>
                <w:bCs/>
              </w:rPr>
              <w:t>Занимательный русский язык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C42AD7" w:rsidP="005C6B64">
            <w:r>
              <w:t>Баранов М.Т., Костяева Т.А., Прудникова А.В. Русский язык: Справочные материалы. М. Просвещение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Вышлова О.И.</w:t>
            </w:r>
            <w:r w:rsidR="006A57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A57ED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6A57ED" w:rsidRDefault="006A57ED" w:rsidP="005C6B64">
            <w:pPr>
              <w:rPr>
                <w:b/>
              </w:rPr>
            </w:pPr>
            <w:r w:rsidRPr="006A57ED">
              <w:rPr>
                <w:b/>
              </w:rPr>
              <w:t>Математика и информатика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6A57ED" w:rsidP="005C6B64">
            <w:r>
              <w:t>Информатика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C42AD7" w:rsidRDefault="00627AA7" w:rsidP="00627AA7">
            <w:pPr>
              <w:rPr>
                <w:color w:val="000000"/>
              </w:rPr>
            </w:pPr>
            <w:r>
              <w:rPr>
                <w:color w:val="000000"/>
              </w:rPr>
              <w:t>Босова Л.Л., Босова А.Ю. Информатика и ИКТ.5 класс- БИНОМ. Лаборатория знаний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6A57ED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Козина В.В.</w:t>
            </w:r>
            <w:r w:rsidR="006A57ED">
              <w:rPr>
                <w:bCs/>
                <w:sz w:val="22"/>
                <w:szCs w:val="22"/>
              </w:rPr>
              <w:t xml:space="preserve">    </w:t>
            </w:r>
          </w:p>
        </w:tc>
      </w:tr>
      <w:tr w:rsidR="006A57ED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6A57ED" w:rsidRDefault="006A57ED" w:rsidP="005C6B64">
            <w:pPr>
              <w:rPr>
                <w:b/>
              </w:rPr>
            </w:pPr>
            <w:r w:rsidRPr="006A57ED">
              <w:rPr>
                <w:b/>
              </w:rPr>
              <w:t>Общественно-научные предметы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6A57ED" w:rsidP="005C6B64">
            <w:r>
              <w:t>Краеведение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BD6B0E" w:rsidRDefault="007120CB" w:rsidP="005C6B64">
            <w:r>
              <w:t>Г.И.Веденеева. Азбука родного края. Пособие по краеведению. - Воронеж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6A57ED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6A57ED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Мягкова О.В.</w:t>
            </w:r>
          </w:p>
        </w:tc>
      </w:tr>
      <w:tr w:rsidR="00212B60" w:rsidTr="005C6B64">
        <w:trPr>
          <w:trHeight w:val="337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60" w:rsidRPr="006A57ED" w:rsidRDefault="00212B60" w:rsidP="00212B60">
            <w:pPr>
              <w:jc w:val="center"/>
              <w:rPr>
                <w:b/>
                <w:i/>
              </w:rPr>
            </w:pPr>
            <w:r w:rsidRPr="006A57ED">
              <w:rPr>
                <w:b/>
                <w:bCs/>
                <w:i/>
              </w:rPr>
              <w:t>Дополнительные учебные  предметы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60" w:rsidRDefault="00212B60" w:rsidP="006A57ED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6A57ED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212B60" w:rsidRDefault="00212B60" w:rsidP="005C6B64">
            <w:pPr>
              <w:rPr>
                <w:b/>
              </w:rPr>
            </w:pPr>
            <w:r w:rsidRPr="00212B60">
              <w:rPr>
                <w:b/>
              </w:rPr>
              <w:t>Филология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212B60" w:rsidP="005C6B64">
            <w:r>
              <w:t>Культура общения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Pr="007120CB" w:rsidRDefault="007120CB" w:rsidP="005C6B64">
            <w:pPr>
              <w:rPr>
                <w:color w:val="000000"/>
              </w:rPr>
            </w:pPr>
            <w:r>
              <w:rPr>
                <w:color w:val="000000"/>
              </w:rPr>
              <w:t>Грищук Е.И., Мудрова Л.Д., Стернин И.А. Культура общения. Этикет и речевой этикет.- Воронеж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6A57ED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Коровина В.Н.</w:t>
            </w:r>
          </w:p>
        </w:tc>
      </w:tr>
      <w:tr w:rsidR="006A57ED" w:rsidTr="00212B60">
        <w:trPr>
          <w:trHeight w:val="33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B60" w:rsidRPr="00566B42" w:rsidRDefault="00212B60" w:rsidP="00212B60">
            <w:pPr>
              <w:autoSpaceDE w:val="0"/>
              <w:autoSpaceDN w:val="0"/>
              <w:adjustRightInd w:val="0"/>
              <w:ind w:left="307" w:hanging="307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Физическая   </w:t>
            </w:r>
          </w:p>
          <w:p w:rsidR="00212B60" w:rsidRPr="00566B42" w:rsidRDefault="00212B60" w:rsidP="00212B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культура и    </w:t>
            </w:r>
          </w:p>
          <w:p w:rsidR="00212B60" w:rsidRPr="00566B42" w:rsidRDefault="00212B60" w:rsidP="00212B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Основы </w:t>
            </w:r>
          </w:p>
          <w:p w:rsidR="00212B60" w:rsidRPr="00566B42" w:rsidRDefault="00212B60" w:rsidP="00212B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66B42">
              <w:rPr>
                <w:b/>
                <w:bCs/>
              </w:rPr>
              <w:t xml:space="preserve">безопасности   </w:t>
            </w:r>
          </w:p>
          <w:p w:rsidR="006A57ED" w:rsidRPr="00BD6B0E" w:rsidRDefault="00212B60" w:rsidP="00212B60">
            <w:r w:rsidRPr="00566B42">
              <w:rPr>
                <w:b/>
                <w:bCs/>
              </w:rPr>
              <w:t>жизнедеятельности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212B60" w:rsidP="005C6B64">
            <w:r>
              <w:t>ОБЖ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CB" w:rsidRDefault="007120CB" w:rsidP="007120CB">
            <w:pPr>
              <w:rPr>
                <w:color w:val="000000"/>
              </w:rPr>
            </w:pPr>
            <w:r>
              <w:rPr>
                <w:color w:val="000000"/>
              </w:rPr>
              <w:t>Фролов М.П., Юрьева М.В., Шолох В.П. и др. / Под ред. Воробьёва Ю.Л. Основы безопасности жизнедеятельности, 5 класс. Астрель.</w:t>
            </w:r>
          </w:p>
          <w:p w:rsidR="006A57ED" w:rsidRPr="00BD6B0E" w:rsidRDefault="006A57ED" w:rsidP="005C6B64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ED" w:rsidRDefault="00212B60" w:rsidP="005C6B64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ED" w:rsidRDefault="00212B60" w:rsidP="006A57ED">
            <w:pPr>
              <w:pStyle w:val="ac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Вышлова О.И.</w:t>
            </w:r>
          </w:p>
        </w:tc>
      </w:tr>
    </w:tbl>
    <w:p w:rsidR="007120CB" w:rsidRDefault="007120CB" w:rsidP="00212B60">
      <w:pPr>
        <w:shd w:val="clear" w:color="auto" w:fill="FFFFFF"/>
        <w:spacing w:before="100" w:beforeAutospacing="1"/>
        <w:jc w:val="center"/>
        <w:rPr>
          <w:b/>
          <w:iCs/>
          <w:color w:val="000000"/>
        </w:rPr>
      </w:pPr>
    </w:p>
    <w:p w:rsidR="00370772" w:rsidRPr="00212B60" w:rsidRDefault="00370772" w:rsidP="00212B60">
      <w:pPr>
        <w:shd w:val="clear" w:color="auto" w:fill="FFFFFF"/>
        <w:spacing w:before="100" w:beforeAutospacing="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12B60">
        <w:rPr>
          <w:b/>
          <w:iCs/>
          <w:color w:val="000000"/>
        </w:rPr>
        <w:t>Характеристика реализуемых образовательных программ основной школы</w:t>
      </w:r>
    </w:p>
    <w:p w:rsidR="00370772" w:rsidRPr="00370772" w:rsidRDefault="00212B60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6-9 классах у</w:t>
      </w:r>
      <w:r w:rsidR="00370772" w:rsidRPr="00370772">
        <w:rPr>
          <w:color w:val="000000"/>
        </w:rPr>
        <w:t>чебные курсы федерального компонента представлены в полном объёме, без изменений, с соблюдением часовой недельной нагрузки по каждому предмету, что обеспечивает единство школьного образования</w:t>
      </w:r>
      <w:r w:rsidR="008471CB">
        <w:rPr>
          <w:color w:val="000000"/>
        </w:rPr>
        <w:t>.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 xml:space="preserve">Содержание образования на II ступени обучения является завершающей ступенью и базовым для продолжения обучения </w:t>
      </w:r>
      <w:r w:rsidR="008471CB">
        <w:rPr>
          <w:color w:val="000000"/>
        </w:rPr>
        <w:t xml:space="preserve">учащихся </w:t>
      </w:r>
      <w:r w:rsidRPr="00370772">
        <w:rPr>
          <w:color w:val="000000"/>
        </w:rPr>
        <w:t>на III ступени, их социального самоопределен</w:t>
      </w:r>
      <w:r w:rsidR="008471CB">
        <w:rPr>
          <w:color w:val="000000"/>
        </w:rPr>
        <w:t>ия и самообразования</w:t>
      </w:r>
      <w:r w:rsidRPr="00370772">
        <w:rPr>
          <w:color w:val="000000"/>
        </w:rPr>
        <w:t>.       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lastRenderedPageBreak/>
        <w:t>Основная задача школы II ступени - базовое образование и полноценная подготовка обучающихся основной школы к ответственному и осознанному выбору дальнейшего обучения.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Обучение по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Усиление базового образовательного компонента производится за счет регионального и школьного компонентов.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Региональный компонент направлен на достижение целей  федерального компонента государственного стандарта общего образования, разработанных в соответствии с основными направлениями модернизации общего образования, каковыми являются: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усиление воспитательного потенциала и социально гуманитарной направленности содержания образования;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формирование ключевых компетенций, готовности обучающихся использовать усвоенные знания, умения и навыки в реальной жизни для решения практических задач</w:t>
      </w:r>
      <w:r w:rsidR="00D326F3">
        <w:rPr>
          <w:color w:val="000000"/>
        </w:rPr>
        <w:t>.</w:t>
      </w:r>
    </w:p>
    <w:p w:rsidR="00370772" w:rsidRPr="00370772" w:rsidRDefault="00D326F3" w:rsidP="00D326F3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="00370772" w:rsidRPr="00370772">
        <w:rPr>
          <w:color w:val="000000"/>
        </w:rPr>
        <w:t> Компонент образовательного учреждения направлен на  поддержание  общеобразовательных областей через обязательные предметы и занятия по выбору, которые выполняют следующие основные функции: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развитие содержания одного из базовых предметов, что позволяет поддерживать изучение смежных учебных предметов и получать дополни</w:t>
      </w:r>
      <w:r w:rsidR="00D326F3">
        <w:rPr>
          <w:color w:val="000000"/>
        </w:rPr>
        <w:t>тельную подготовку для сдачи ГИА</w:t>
      </w:r>
      <w:r w:rsidRPr="00370772">
        <w:rPr>
          <w:color w:val="000000"/>
        </w:rPr>
        <w:t>;</w:t>
      </w:r>
    </w:p>
    <w:p w:rsidR="00370772" w:rsidRPr="00370772" w:rsidRDefault="00370772" w:rsidP="00370772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·        удовлетворение познавательных интересов обучающихся в различных сферах человеческой деятельности.</w:t>
      </w:r>
    </w:p>
    <w:p w:rsidR="00370772" w:rsidRPr="00370772" w:rsidRDefault="00370772" w:rsidP="00D326F3">
      <w:pPr>
        <w:shd w:val="clear" w:color="auto" w:fill="FFFFFF"/>
        <w:spacing w:before="100" w:beforeAutospacing="1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 xml:space="preserve">Компонент образовательного учреждения на II ступени обучения </w:t>
      </w:r>
      <w:r w:rsidR="00D326F3">
        <w:rPr>
          <w:color w:val="000000"/>
        </w:rPr>
        <w:t xml:space="preserve">выбран </w:t>
      </w:r>
      <w:r w:rsidRPr="00370772">
        <w:rPr>
          <w:color w:val="000000"/>
        </w:rPr>
        <w:t>на основании анкетирования обучающихся</w:t>
      </w:r>
      <w:r w:rsidR="00D326F3">
        <w:rPr>
          <w:color w:val="000000"/>
        </w:rPr>
        <w:t>.</w:t>
      </w:r>
      <w:r w:rsidRPr="00370772">
        <w:rPr>
          <w:color w:val="000000"/>
        </w:rPr>
        <w:t> </w:t>
      </w:r>
      <w:r w:rsidR="00D326F3">
        <w:rPr>
          <w:color w:val="000000"/>
        </w:rPr>
        <w:t xml:space="preserve"> </w:t>
      </w:r>
    </w:p>
    <w:p w:rsidR="0013666F" w:rsidRPr="0013666F" w:rsidRDefault="00370772" w:rsidP="0013666F">
      <w:pPr>
        <w:spacing w:line="276" w:lineRule="auto"/>
        <w:ind w:left="283"/>
        <w:jc w:val="both"/>
      </w:pPr>
      <w:r w:rsidRPr="00370772">
        <w:rPr>
          <w:color w:val="000000"/>
        </w:rPr>
        <w:t>  Введение предпрофильной подготовки в 9</w:t>
      </w:r>
      <w:r w:rsidR="00D326F3">
        <w:rPr>
          <w:color w:val="000000"/>
        </w:rPr>
        <w:t xml:space="preserve"> классе</w:t>
      </w:r>
      <w:r w:rsidRPr="00370772">
        <w:rPr>
          <w:color w:val="000000"/>
        </w:rPr>
        <w:t xml:space="preserve"> осуществляется по решению педагогического совета </w:t>
      </w:r>
      <w:r w:rsidR="00D326F3">
        <w:rPr>
          <w:color w:val="000000"/>
        </w:rPr>
        <w:t xml:space="preserve"> </w:t>
      </w:r>
      <w:r w:rsidRPr="00370772">
        <w:rPr>
          <w:color w:val="000000"/>
        </w:rPr>
        <w:t xml:space="preserve"> </w:t>
      </w:r>
      <w:r w:rsidR="00D326F3">
        <w:rPr>
          <w:color w:val="000000"/>
        </w:rPr>
        <w:t xml:space="preserve"> с учетом </w:t>
      </w:r>
      <w:r w:rsidRPr="00370772">
        <w:rPr>
          <w:color w:val="000000"/>
        </w:rPr>
        <w:t xml:space="preserve"> наличия учебно-методического комплекса и подготовленных педагогических кадров. В учебном плане на предп</w:t>
      </w:r>
      <w:r w:rsidR="0013666F">
        <w:rPr>
          <w:color w:val="000000"/>
        </w:rPr>
        <w:t>рофильную подготовку отводится 2</w:t>
      </w:r>
      <w:r w:rsidRPr="00370772">
        <w:rPr>
          <w:color w:val="000000"/>
        </w:rPr>
        <w:t xml:space="preserve"> часа</w:t>
      </w:r>
      <w:r w:rsidR="0013666F">
        <w:rPr>
          <w:color w:val="000000"/>
        </w:rPr>
        <w:t xml:space="preserve"> </w:t>
      </w:r>
      <w:r w:rsidR="0013666F" w:rsidRPr="00ED6800">
        <w:rPr>
          <w:sz w:val="32"/>
          <w:szCs w:val="32"/>
        </w:rPr>
        <w:t xml:space="preserve">– </w:t>
      </w:r>
      <w:r w:rsidR="0013666F" w:rsidRPr="0013666F">
        <w:t>преподавание элективных курсов двух видов: пробные и ориентационные.</w:t>
      </w:r>
    </w:p>
    <w:p w:rsidR="0013666F" w:rsidRPr="0013666F" w:rsidRDefault="0013666F" w:rsidP="0013666F">
      <w:pPr>
        <w:spacing w:line="276" w:lineRule="auto"/>
        <w:ind w:left="283"/>
        <w:jc w:val="both"/>
      </w:pPr>
      <w:r w:rsidRPr="0013666F">
        <w:t xml:space="preserve"> В качестве ориентационного элективного курса введен «Выбор профессии».    В качестве пробных введены следующие элективные курсы:</w:t>
      </w:r>
    </w:p>
    <w:p w:rsidR="0013666F" w:rsidRPr="0013666F" w:rsidRDefault="0013666F" w:rsidP="0013666F">
      <w:pPr>
        <w:spacing w:line="276" w:lineRule="auto"/>
        <w:ind w:left="283"/>
        <w:jc w:val="both"/>
      </w:pPr>
      <w:r w:rsidRPr="0013666F">
        <w:t>- «Функции и графики»,   с целью обобщения и углубления знаний учащихся, подготовки к государственной (итоговой) аттестации;</w:t>
      </w:r>
    </w:p>
    <w:p w:rsidR="00370772" w:rsidRPr="0013666F" w:rsidRDefault="0013666F" w:rsidP="0013666F">
      <w:pPr>
        <w:spacing w:line="276" w:lineRule="auto"/>
        <w:ind w:left="283"/>
        <w:jc w:val="both"/>
      </w:pPr>
      <w:r w:rsidRPr="0013666F">
        <w:t xml:space="preserve">-  «ОГЭ: курс подготовки к экзамену по русскому языку»  -  актуальность введения данного курса определяется тем, что  позволяет без трудностей подготовить учащихся к экзамену по русскому языку, полученные учащимися знания формируют умение грамотно выражать свои мысли и создавать собственные высказывания.  </w:t>
      </w:r>
    </w:p>
    <w:p w:rsidR="00370772" w:rsidRPr="00370772" w:rsidRDefault="00370772" w:rsidP="0013666F">
      <w:pPr>
        <w:shd w:val="clear" w:color="auto" w:fill="FFFFFF"/>
        <w:spacing w:line="276" w:lineRule="auto"/>
        <w:ind w:right="14"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Целостность УП обеспечивается сочетанием вариативности предметов и учебных курсов, при этом сохраняется принцип системного подхода не только при распределении часов вариативной части, но и в соблюдении преемственности в изучении предметов и курсов.</w:t>
      </w:r>
    </w:p>
    <w:p w:rsidR="00370772" w:rsidRPr="00370772" w:rsidRDefault="00370772" w:rsidP="0013666F">
      <w:pPr>
        <w:shd w:val="clear" w:color="auto" w:fill="FFFFFF"/>
        <w:spacing w:line="276" w:lineRule="auto"/>
        <w:ind w:right="10"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t>Контроль за реализацией УП со стороны администрации осуществляется в течение года на всех ступенях обучения, в каждой образовательной области, во время </w:t>
      </w:r>
      <w:r w:rsidRPr="00370772">
        <w:rPr>
          <w:color w:val="000000"/>
          <w:spacing w:val="-1"/>
        </w:rPr>
        <w:t xml:space="preserve">урочных занятий и в процессе обучения по программам учебных курсов через работу методических объединений, </w:t>
      </w:r>
      <w:r w:rsidR="004D720F">
        <w:rPr>
          <w:color w:val="000000"/>
          <w:spacing w:val="-1"/>
        </w:rPr>
        <w:t xml:space="preserve"> внутришкольного контроля </w:t>
      </w:r>
      <w:r w:rsidRPr="00370772">
        <w:rPr>
          <w:color w:val="000000"/>
          <w:spacing w:val="-1"/>
        </w:rPr>
        <w:t>в процессе осуществления плана работы школы.</w:t>
      </w:r>
    </w:p>
    <w:p w:rsidR="00370772" w:rsidRPr="00370772" w:rsidRDefault="00370772" w:rsidP="0013666F">
      <w:pPr>
        <w:shd w:val="clear" w:color="auto" w:fill="FFFFFF"/>
        <w:spacing w:before="100" w:beforeAutospacing="1" w:line="276" w:lineRule="auto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370772">
        <w:rPr>
          <w:color w:val="000000"/>
        </w:rPr>
        <w:lastRenderedPageBreak/>
        <w:t xml:space="preserve">Все учащиеся школы </w:t>
      </w:r>
      <w:r w:rsidR="004D720F">
        <w:rPr>
          <w:color w:val="000000"/>
        </w:rPr>
        <w:t xml:space="preserve">– 100% </w:t>
      </w:r>
      <w:r w:rsidRPr="00370772">
        <w:rPr>
          <w:color w:val="000000"/>
        </w:rPr>
        <w:t>обеспечены учебниками в соответствии с выбранными программами.</w:t>
      </w:r>
    </w:p>
    <w:p w:rsidR="00D326F3" w:rsidRDefault="004D720F" w:rsidP="00820947">
      <w:pPr>
        <w:pStyle w:val="ac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3817"/>
        <w:gridCol w:w="1843"/>
        <w:gridCol w:w="2268"/>
      </w:tblGrid>
      <w:tr w:rsidR="00D326F3" w:rsidRPr="00E007A8" w:rsidTr="00E007A8">
        <w:tc>
          <w:tcPr>
            <w:tcW w:w="10598" w:type="dxa"/>
            <w:gridSpan w:val="4"/>
          </w:tcPr>
          <w:p w:rsidR="00D326F3" w:rsidRPr="00E007A8" w:rsidRDefault="00D326F3" w:rsidP="00E007A8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6 класс (ГОС)</w:t>
            </w:r>
          </w:p>
          <w:p w:rsidR="00EA62D1" w:rsidRPr="00E007A8" w:rsidRDefault="00EA62D1" w:rsidP="00E007A8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jc w:val="center"/>
              <w:rPr>
                <w:rFonts w:eastAsia="Calibri"/>
                <w:b/>
              </w:rPr>
            </w:pPr>
            <w:r w:rsidRPr="00E007A8">
              <w:rPr>
                <w:rFonts w:eastAsia="Calibri"/>
                <w:b/>
              </w:rPr>
              <w:t xml:space="preserve">Название предмета </w:t>
            </w:r>
          </w:p>
          <w:p w:rsidR="00650AF7" w:rsidRPr="00E007A8" w:rsidRDefault="00650AF7" w:rsidP="00E007A8">
            <w:pPr>
              <w:jc w:val="center"/>
              <w:rPr>
                <w:rFonts w:eastAsia="Calibri"/>
                <w:b/>
              </w:rPr>
            </w:pPr>
            <w:r w:rsidRPr="00E007A8">
              <w:rPr>
                <w:rFonts w:eastAsia="Calibri"/>
                <w:b/>
              </w:rPr>
              <w:t>(по учебному плану)</w:t>
            </w:r>
          </w:p>
        </w:tc>
        <w:tc>
          <w:tcPr>
            <w:tcW w:w="3817" w:type="dxa"/>
          </w:tcPr>
          <w:p w:rsidR="00650AF7" w:rsidRPr="00E007A8" w:rsidRDefault="00650AF7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Учебник(и)</w:t>
            </w:r>
          </w:p>
          <w:p w:rsidR="00650AF7" w:rsidRPr="00E007A8" w:rsidRDefault="00650AF7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(автор, название)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Количество</w:t>
            </w:r>
          </w:p>
          <w:p w:rsidR="00650AF7" w:rsidRPr="00E007A8" w:rsidRDefault="00650AF7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часов за год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 xml:space="preserve">Учитель </w:t>
            </w:r>
          </w:p>
        </w:tc>
      </w:tr>
      <w:tr w:rsidR="00650AF7" w:rsidRPr="00E007A8" w:rsidTr="00E007A8">
        <w:tc>
          <w:tcPr>
            <w:tcW w:w="10598" w:type="dxa"/>
            <w:gridSpan w:val="4"/>
          </w:tcPr>
          <w:p w:rsidR="00EA62D1" w:rsidRPr="00E007A8" w:rsidRDefault="00650AF7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Федеральный компонент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Русский язык</w:t>
            </w:r>
            <w:r w:rsidR="00EA62D1" w:rsidRPr="00E007A8">
              <w:rPr>
                <w:rStyle w:val="afa"/>
                <w:rFonts w:eastAsia="Calibri"/>
              </w:rPr>
              <w:t xml:space="preserve"> 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Ладыженская Т.А., Баранов М.Т., Тростенцова Л.А. и др. Русский язык (учебник для 6 класса)- М.: Просвещение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210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Литература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Коровина В.Я. и др. Литература (учебник-хрестоматия для 6 класса), в двух частях) -М.:Просвещение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70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Иностранный язык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И.Л. Бим и др. Немецкий язык (учебник для 6 класса) – М.: Просвещение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105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Попова Т.В.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Математика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Н.Я. Виленкин, В.И.Жохов и др. Математика (учебник для 6 класса) – М.: Мнемозина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175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Мищенко М.Г.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История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</w:rPr>
            </w:pPr>
            <w:r w:rsidRPr="00E007A8">
              <w:rPr>
                <w:rFonts w:eastAsia="Calibri"/>
              </w:rPr>
              <w:t>Е.В.Агибалова, Г.М.Донской. История средних веков (учебник для 6 класса) – М.: Просвещение</w:t>
            </w:r>
          </w:p>
          <w:p w:rsidR="008C08D2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 xml:space="preserve">А.А.Данилов, Л.Г. Косулина. История России с древнейших времен до конца </w:t>
            </w:r>
            <w:r w:rsidRPr="00E007A8">
              <w:rPr>
                <w:rFonts w:eastAsia="Calibri"/>
                <w:lang w:val="en-US"/>
              </w:rPr>
              <w:t>XVI</w:t>
            </w:r>
            <w:r w:rsidRPr="00E007A8">
              <w:rPr>
                <w:rFonts w:eastAsia="Calibri"/>
              </w:rPr>
              <w:t xml:space="preserve"> (учебник для 6 класса) -М.:</w:t>
            </w:r>
            <w:r w:rsidR="00212D5A">
              <w:rPr>
                <w:rFonts w:eastAsia="Calibri"/>
              </w:rPr>
              <w:t xml:space="preserve"> </w:t>
            </w:r>
            <w:r w:rsidRPr="00E007A8">
              <w:rPr>
                <w:rFonts w:eastAsia="Calibri"/>
              </w:rPr>
              <w:t>Просвещение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70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Мягкова О.В.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Обществознание  (включая экономику и право)</w:t>
            </w:r>
          </w:p>
        </w:tc>
        <w:tc>
          <w:tcPr>
            <w:tcW w:w="3817" w:type="dxa"/>
          </w:tcPr>
          <w:p w:rsidR="001A7517" w:rsidRDefault="001A7517" w:rsidP="001A7517">
            <w:pPr>
              <w:rPr>
                <w:color w:val="000000"/>
              </w:rPr>
            </w:pPr>
            <w:r>
              <w:rPr>
                <w:color w:val="000000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  <w:p w:rsidR="00650AF7" w:rsidRPr="00E007A8" w:rsidRDefault="001A751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</w:rPr>
              <w:t xml:space="preserve"> </w:t>
            </w:r>
            <w:r w:rsidR="00EA62D1" w:rsidRPr="00E007A8">
              <w:rPr>
                <w:rFonts w:eastAsia="Calibri"/>
              </w:rPr>
              <w:t>(учебник для учащихся 6 класса) – М.: Просвещение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Мягкова О.В.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География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Т.П.Герасимова. География: начальный курс (учебник для 6</w:t>
            </w:r>
            <w:r w:rsidRPr="00E007A8">
              <w:rPr>
                <w:rFonts w:eastAsia="Calibri"/>
                <w:b/>
              </w:rPr>
              <w:t xml:space="preserve"> </w:t>
            </w:r>
            <w:r w:rsidRPr="00E007A8">
              <w:rPr>
                <w:rFonts w:eastAsia="Calibri"/>
              </w:rPr>
              <w:t>класса) – М.: Дрофа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Ломовцева Т.Н.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Биология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И.Н.Пономарева. Биология: Бактерии. Грибы. Растения (учебник для 6 класса), Москва, Вентана-Граф</w:t>
            </w:r>
          </w:p>
        </w:tc>
        <w:tc>
          <w:tcPr>
            <w:tcW w:w="1843" w:type="dxa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650AF7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Ломовцева Т.Н.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 xml:space="preserve">Искусство (Музыка)  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Т.И. Науменко, В.В. Алеев. Музыка (учебник для 6 класса) – М.: Дрофа</w:t>
            </w:r>
          </w:p>
        </w:tc>
        <w:tc>
          <w:tcPr>
            <w:tcW w:w="1843" w:type="dxa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Козина В.В.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Искусство (ИЗО)</w:t>
            </w:r>
          </w:p>
        </w:tc>
        <w:tc>
          <w:tcPr>
            <w:tcW w:w="3817" w:type="dxa"/>
          </w:tcPr>
          <w:p w:rsidR="00650AF7" w:rsidRPr="001A7517" w:rsidRDefault="001A7517" w:rsidP="001A7517">
            <w:pPr>
              <w:rPr>
                <w:color w:val="000000"/>
              </w:rPr>
            </w:pPr>
            <w:r>
              <w:rPr>
                <w:color w:val="000000"/>
              </w:rPr>
              <w:t>Горяева Н.А., Островская О.В. / Под ред. Неменского Б.М. Изобразительное искусство.-М. Просвещение</w:t>
            </w:r>
          </w:p>
        </w:tc>
        <w:tc>
          <w:tcPr>
            <w:tcW w:w="1843" w:type="dxa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Вышлова О.И.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Технология</w:t>
            </w:r>
          </w:p>
        </w:tc>
        <w:tc>
          <w:tcPr>
            <w:tcW w:w="3817" w:type="dxa"/>
          </w:tcPr>
          <w:p w:rsidR="00650AF7" w:rsidRPr="001A7517" w:rsidRDefault="00EA62D1" w:rsidP="001A7517">
            <w:pPr>
              <w:rPr>
                <w:color w:val="000000"/>
              </w:rPr>
            </w:pPr>
            <w:r w:rsidRPr="00E007A8">
              <w:rPr>
                <w:rFonts w:eastAsia="Calibri"/>
              </w:rPr>
              <w:t>Технология: обслуживающий труд (учебник для 6 класса)/ под  ред. В.Д. Симоненко. – М.: Вентана-</w:t>
            </w:r>
            <w:r w:rsidRPr="00E007A8">
              <w:rPr>
                <w:rFonts w:eastAsia="Calibri"/>
              </w:rPr>
              <w:lastRenderedPageBreak/>
              <w:t>Граф</w:t>
            </w:r>
          </w:p>
        </w:tc>
        <w:tc>
          <w:tcPr>
            <w:tcW w:w="1843" w:type="dxa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lastRenderedPageBreak/>
              <w:t>70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Козина В.В.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lastRenderedPageBreak/>
              <w:t>Физическая культура</w:t>
            </w:r>
          </w:p>
        </w:tc>
        <w:tc>
          <w:tcPr>
            <w:tcW w:w="3817" w:type="dxa"/>
          </w:tcPr>
          <w:p w:rsidR="00650AF7" w:rsidRPr="001A7517" w:rsidRDefault="001A7517" w:rsidP="001A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Лях В.И., Зданевич А.А. Физическая культура. 5-6 класс. – М.: Просвещение </w:t>
            </w:r>
          </w:p>
        </w:tc>
        <w:tc>
          <w:tcPr>
            <w:tcW w:w="1843" w:type="dxa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105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Плетнев И.А.</w:t>
            </w:r>
          </w:p>
        </w:tc>
      </w:tr>
      <w:tr w:rsidR="00650AF7" w:rsidRPr="00E007A8" w:rsidTr="00E007A8">
        <w:tc>
          <w:tcPr>
            <w:tcW w:w="10598" w:type="dxa"/>
            <w:gridSpan w:val="4"/>
          </w:tcPr>
          <w:p w:rsidR="00EA62D1" w:rsidRPr="00E007A8" w:rsidRDefault="00650AF7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Региональный компонент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Краеведение</w:t>
            </w:r>
          </w:p>
        </w:tc>
        <w:tc>
          <w:tcPr>
            <w:tcW w:w="3817" w:type="dxa"/>
          </w:tcPr>
          <w:p w:rsidR="00650AF7" w:rsidRPr="001A7517" w:rsidRDefault="001A7517" w:rsidP="001A7517">
            <w:pPr>
              <w:rPr>
                <w:color w:val="000000"/>
              </w:rPr>
            </w:pPr>
            <w:r>
              <w:rPr>
                <w:color w:val="000000"/>
              </w:rPr>
              <w:t>Федотов В.И. Географическое краеведение Воронежской области.- Воронеж</w:t>
            </w:r>
            <w:r w:rsidR="00C05270">
              <w:rPr>
                <w:color w:val="000000"/>
              </w:rPr>
              <w:t>. Центр духовного возрождения.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Мягкова О.В.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Информатика (информатика и ИКТ)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Босова Л.Л. Информатика и ИКТ (учебник для 6 класса) – М.: БИНОМ. Лаборатория знаний</w:t>
            </w:r>
          </w:p>
        </w:tc>
        <w:tc>
          <w:tcPr>
            <w:tcW w:w="1843" w:type="dxa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Козина В.В.</w:t>
            </w:r>
          </w:p>
        </w:tc>
      </w:tr>
      <w:tr w:rsidR="00650AF7" w:rsidRPr="00E007A8" w:rsidTr="00E007A8">
        <w:tc>
          <w:tcPr>
            <w:tcW w:w="10598" w:type="dxa"/>
            <w:gridSpan w:val="4"/>
          </w:tcPr>
          <w:p w:rsidR="00EA62D1" w:rsidRPr="00E007A8" w:rsidRDefault="00650AF7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Компонент образовательного учреждения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Культура общения</w:t>
            </w:r>
          </w:p>
        </w:tc>
        <w:tc>
          <w:tcPr>
            <w:tcW w:w="3817" w:type="dxa"/>
          </w:tcPr>
          <w:p w:rsidR="00650AF7" w:rsidRPr="001A7517" w:rsidRDefault="001A7517" w:rsidP="001A751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Мудрова Л.Д.,Лазуренко Е.Ю., Стернин И.А. Культура общения.- Воронеж </w:t>
            </w:r>
          </w:p>
        </w:tc>
        <w:tc>
          <w:tcPr>
            <w:tcW w:w="1843" w:type="dxa"/>
            <w:vAlign w:val="center"/>
          </w:tcPr>
          <w:p w:rsidR="00650AF7" w:rsidRPr="00E007A8" w:rsidRDefault="00650AF7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 xml:space="preserve"> </w:t>
            </w:r>
            <w:r w:rsidR="00EA62D1" w:rsidRPr="00E007A8">
              <w:rPr>
                <w:rFonts w:eastAsia="Calibri"/>
              </w:rPr>
              <w:t>17,5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 xml:space="preserve">География 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Т.П.Герасимова. География: начальный курс (учебник для 6</w:t>
            </w:r>
            <w:r w:rsidRPr="00E007A8">
              <w:rPr>
                <w:rFonts w:eastAsia="Calibri"/>
                <w:b/>
              </w:rPr>
              <w:t xml:space="preserve"> </w:t>
            </w:r>
            <w:r w:rsidRPr="00E007A8">
              <w:rPr>
                <w:rFonts w:eastAsia="Calibri"/>
              </w:rPr>
              <w:t>класса) – М.: Дрофа</w:t>
            </w:r>
          </w:p>
        </w:tc>
        <w:tc>
          <w:tcPr>
            <w:tcW w:w="1843" w:type="dxa"/>
            <w:vAlign w:val="center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Ломовцева Т.Н.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Биология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И.Н.Пономарева. Биология: Бактерии. Грибы. Растения (учебник для 6 класса), Москва, Вентана-Граф</w:t>
            </w:r>
          </w:p>
        </w:tc>
        <w:tc>
          <w:tcPr>
            <w:tcW w:w="1843" w:type="dxa"/>
            <w:vAlign w:val="center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Ломовцева Т.Н.</w:t>
            </w:r>
          </w:p>
        </w:tc>
      </w:tr>
      <w:tr w:rsidR="00650AF7" w:rsidRPr="00E007A8" w:rsidTr="00E007A8">
        <w:tc>
          <w:tcPr>
            <w:tcW w:w="2670" w:type="dxa"/>
          </w:tcPr>
          <w:p w:rsidR="00650AF7" w:rsidRPr="00E007A8" w:rsidRDefault="00650AF7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3817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М.П.Фролов и др. ОБЖ (учебник для 6 класса)/ под ред. Ю.Л.Воробьева – М.: Астрель-АСТ</w:t>
            </w:r>
          </w:p>
        </w:tc>
        <w:tc>
          <w:tcPr>
            <w:tcW w:w="1843" w:type="dxa"/>
            <w:vAlign w:val="center"/>
          </w:tcPr>
          <w:p w:rsidR="00650AF7" w:rsidRPr="00E007A8" w:rsidRDefault="00EA62D1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17,5</w:t>
            </w:r>
          </w:p>
        </w:tc>
        <w:tc>
          <w:tcPr>
            <w:tcW w:w="2268" w:type="dxa"/>
          </w:tcPr>
          <w:p w:rsidR="00650AF7" w:rsidRPr="00E007A8" w:rsidRDefault="00EA62D1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5C6B64" w:rsidRPr="00E007A8" w:rsidTr="00E007A8">
        <w:tc>
          <w:tcPr>
            <w:tcW w:w="10598" w:type="dxa"/>
            <w:gridSpan w:val="4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7 класс (ГОС)</w:t>
            </w:r>
          </w:p>
          <w:p w:rsidR="005C6B64" w:rsidRPr="00E007A8" w:rsidRDefault="005C6B64" w:rsidP="00E007A8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jc w:val="center"/>
              <w:rPr>
                <w:rFonts w:eastAsia="Calibri"/>
                <w:b/>
              </w:rPr>
            </w:pPr>
            <w:r w:rsidRPr="00E007A8">
              <w:rPr>
                <w:rFonts w:eastAsia="Calibri"/>
                <w:b/>
              </w:rPr>
              <w:t xml:space="preserve">Название предмета </w:t>
            </w:r>
          </w:p>
          <w:p w:rsidR="005C6B64" w:rsidRPr="00E007A8" w:rsidRDefault="005C6B64" w:rsidP="00E007A8">
            <w:pPr>
              <w:jc w:val="center"/>
              <w:rPr>
                <w:rFonts w:eastAsia="Calibri"/>
                <w:b/>
              </w:rPr>
            </w:pPr>
            <w:r w:rsidRPr="00E007A8">
              <w:rPr>
                <w:rFonts w:eastAsia="Calibri"/>
                <w:b/>
              </w:rPr>
              <w:t>(по учебному плану)</w:t>
            </w:r>
          </w:p>
        </w:tc>
        <w:tc>
          <w:tcPr>
            <w:tcW w:w="3817" w:type="dxa"/>
          </w:tcPr>
          <w:p w:rsidR="005C6B64" w:rsidRPr="00E007A8" w:rsidRDefault="005C6B64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Учебник(и)</w:t>
            </w:r>
          </w:p>
          <w:p w:rsidR="005C6B64" w:rsidRPr="00E007A8" w:rsidRDefault="005C6B64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(автор, название)</w:t>
            </w:r>
          </w:p>
        </w:tc>
        <w:tc>
          <w:tcPr>
            <w:tcW w:w="1843" w:type="dxa"/>
          </w:tcPr>
          <w:p w:rsidR="005C6B64" w:rsidRPr="00E007A8" w:rsidRDefault="005C6B64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Количество</w:t>
            </w:r>
          </w:p>
          <w:p w:rsidR="005C6B64" w:rsidRPr="00E007A8" w:rsidRDefault="005C6B64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>часов за год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E007A8">
              <w:rPr>
                <w:rFonts w:eastAsia="Calibri"/>
                <w:b/>
                <w:bCs/>
              </w:rPr>
              <w:t xml:space="preserve">Учитель </w:t>
            </w:r>
          </w:p>
        </w:tc>
      </w:tr>
      <w:tr w:rsidR="005C6B64" w:rsidRPr="00E007A8" w:rsidTr="00E007A8">
        <w:tc>
          <w:tcPr>
            <w:tcW w:w="10598" w:type="dxa"/>
            <w:gridSpan w:val="4"/>
          </w:tcPr>
          <w:p w:rsidR="005C6B64" w:rsidRPr="00E007A8" w:rsidRDefault="005C6B64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Федеральный компонент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Русский язык</w:t>
            </w:r>
            <w:r w:rsidRPr="00E007A8">
              <w:rPr>
                <w:rStyle w:val="afa"/>
                <w:rFonts w:eastAsia="Calibri"/>
              </w:rPr>
              <w:t xml:space="preserve"> 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Баранов М.Т., Ладыженская Т.А., Тростенцова Л.А. и др. Русский язык (учебник для 7 класса). –М.: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140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Литература</w:t>
            </w:r>
          </w:p>
        </w:tc>
        <w:tc>
          <w:tcPr>
            <w:tcW w:w="3817" w:type="dxa"/>
          </w:tcPr>
          <w:p w:rsidR="005C6B64" w:rsidRPr="00E007A8" w:rsidRDefault="001A7517" w:rsidP="001A7517">
            <w:pPr>
              <w:rPr>
                <w:rFonts w:eastAsia="Calibri"/>
                <w:color w:val="333333"/>
              </w:rPr>
            </w:pPr>
            <w:r>
              <w:rPr>
                <w:color w:val="000000"/>
              </w:rPr>
              <w:t xml:space="preserve">Коровина В.Я., Журавлёв В.П., Коровин В.И. Литература  </w:t>
            </w:r>
            <w:r w:rsidR="008C08D2" w:rsidRPr="00E007A8">
              <w:rPr>
                <w:rFonts w:eastAsia="Calibri"/>
              </w:rPr>
              <w:t>(учебник-хрестоматия для 7 класса в двух частях). -   М.: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70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Иностранный язык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И.Л. Бим и др. Немецкий язык (учебник для 7 класса) – М.: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105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Попова Т.В.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Математика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</w:rPr>
            </w:pPr>
            <w:r w:rsidRPr="00E007A8">
              <w:rPr>
                <w:rFonts w:eastAsia="Calibri"/>
              </w:rPr>
              <w:t>Алимов Ш.А. и др. Алгебра (учебник для 7 класса) – М.: Просвещение</w:t>
            </w:r>
          </w:p>
          <w:p w:rsidR="00564FC8" w:rsidRPr="00E007A8" w:rsidRDefault="00564FC8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 xml:space="preserve">Л.С. Атанасян и др. Геометрия (учебник для 7-9 классов) – М.: Просвещение  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175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Мищенко М.Г.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История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</w:rPr>
            </w:pPr>
            <w:r w:rsidRPr="00E007A8">
              <w:rPr>
                <w:rFonts w:eastAsia="Calibri"/>
              </w:rPr>
              <w:t xml:space="preserve">А.Я. Юдовская. Новая история. 1500-1800 (учебник для 7 класса) – </w:t>
            </w:r>
            <w:r w:rsidRPr="00E007A8">
              <w:rPr>
                <w:rFonts w:eastAsia="Calibri"/>
              </w:rPr>
              <w:lastRenderedPageBreak/>
              <w:t>М.: Просвещение</w:t>
            </w:r>
          </w:p>
          <w:p w:rsidR="008C08D2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 xml:space="preserve">А.А.Данилов, Л.Г. Косулина. История России: конец </w:t>
            </w:r>
            <w:r w:rsidRPr="00E007A8">
              <w:rPr>
                <w:rFonts w:eastAsia="Calibri"/>
                <w:lang w:val="en-US"/>
              </w:rPr>
              <w:t>XVI</w:t>
            </w:r>
            <w:r w:rsidRPr="00E007A8">
              <w:rPr>
                <w:rFonts w:eastAsia="Calibri"/>
              </w:rPr>
              <w:t xml:space="preserve"> – начало </w:t>
            </w:r>
            <w:r w:rsidRPr="00E007A8">
              <w:rPr>
                <w:rFonts w:eastAsia="Calibri"/>
                <w:lang w:val="en-US"/>
              </w:rPr>
              <w:t>XVII</w:t>
            </w:r>
            <w:r w:rsidRPr="00E007A8">
              <w:rPr>
                <w:rFonts w:eastAsia="Calibri"/>
              </w:rPr>
              <w:t xml:space="preserve"> в. (учебник для учащихся 7 класса) – М.: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lastRenderedPageBreak/>
              <w:t>70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Мягкова О.В.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lastRenderedPageBreak/>
              <w:t>Обществознание  (включая экономику и право)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Боголюбов Л.Н., Городецкая Н.И., Иванова Л.Ф.  Обществознание (учебник для учащихся 7 класса) –М.: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Мягкова О.В.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География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В.А. Коринская, И.В. Душина и др. География материков и океанов (учебник для 7 класса) -  М.: Дрофа.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70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Ломовцева Т.Н.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Физика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Громов С.В., Родина Н.А. Физика (учебник для учащихся 7 класса) -М.: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70</w:t>
            </w:r>
          </w:p>
        </w:tc>
        <w:tc>
          <w:tcPr>
            <w:tcW w:w="2268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Мищенко М.Г.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Биология</w:t>
            </w:r>
          </w:p>
        </w:tc>
        <w:tc>
          <w:tcPr>
            <w:tcW w:w="3817" w:type="dxa"/>
          </w:tcPr>
          <w:p w:rsidR="005C6B64" w:rsidRPr="00C05270" w:rsidRDefault="00C05270" w:rsidP="00C05270">
            <w:pPr>
              <w:rPr>
                <w:color w:val="000000"/>
              </w:rPr>
            </w:pPr>
            <w:r>
              <w:rPr>
                <w:color w:val="000000"/>
              </w:rPr>
              <w:t>Пономарёва И.Н., Корнилова О.А., Кучменко В.С. / Под ред. Пономарёвой И.Н. Биология</w:t>
            </w:r>
            <w:r w:rsidR="008C08D2" w:rsidRPr="00E007A8">
              <w:rPr>
                <w:rFonts w:eastAsia="Calibri"/>
              </w:rPr>
              <w:t xml:space="preserve"> (учебник для 7 класса), Москва, Вентана-Граф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70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Ломовцева Т.Н.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 xml:space="preserve">Искусство (Музыка)  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Т.И. Науменко, В.В. Алеев. Музыка (учебник для 7 класса) – М.: Дрофа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Козина В.В.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Искусство (ИЗО)</w:t>
            </w:r>
          </w:p>
        </w:tc>
        <w:tc>
          <w:tcPr>
            <w:tcW w:w="3817" w:type="dxa"/>
          </w:tcPr>
          <w:p w:rsidR="005C6B64" w:rsidRPr="00C05270" w:rsidRDefault="00C05270" w:rsidP="00C05270">
            <w:pPr>
              <w:rPr>
                <w:color w:val="000000"/>
              </w:rPr>
            </w:pPr>
            <w:r>
              <w:rPr>
                <w:color w:val="000000"/>
              </w:rPr>
              <w:t>Питерских А.С., Гуров Г.Е. / Под ред. Неменского Б.М. Изобразительное искусство.- М.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Вышлова О.И.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Технология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Технический труд (учебник для 7 класса)/ под ред. В.Д. Симоненко. – М.: Вентана-Граф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70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Козина В.В.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  <w:lang w:val="en-US"/>
              </w:rPr>
            </w:pPr>
            <w:r w:rsidRPr="00E007A8">
              <w:rPr>
                <w:rFonts w:eastAsia="Calibri"/>
              </w:rPr>
              <w:t>Физическая культура</w:t>
            </w:r>
          </w:p>
        </w:tc>
        <w:tc>
          <w:tcPr>
            <w:tcW w:w="3817" w:type="dxa"/>
          </w:tcPr>
          <w:p w:rsidR="005C6B64" w:rsidRPr="00C05270" w:rsidRDefault="00C05270" w:rsidP="00C05270">
            <w:pPr>
              <w:rPr>
                <w:color w:val="000000"/>
              </w:rPr>
            </w:pPr>
            <w:r>
              <w:rPr>
                <w:color w:val="000000"/>
              </w:rPr>
              <w:t>Лях В.И., Зданевич А.А. Физическая культура. 7-8 класс. .- М. Просвещение</w:t>
            </w:r>
          </w:p>
        </w:tc>
        <w:tc>
          <w:tcPr>
            <w:tcW w:w="1843" w:type="dxa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105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Плетнев И.А.</w:t>
            </w:r>
          </w:p>
        </w:tc>
      </w:tr>
      <w:tr w:rsidR="005C6B64" w:rsidRPr="00E007A8" w:rsidTr="00E007A8">
        <w:tc>
          <w:tcPr>
            <w:tcW w:w="10598" w:type="dxa"/>
            <w:gridSpan w:val="4"/>
          </w:tcPr>
          <w:p w:rsidR="005C6B64" w:rsidRPr="00E007A8" w:rsidRDefault="005C6B64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Региональный компонент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Краеведение</w:t>
            </w:r>
          </w:p>
        </w:tc>
        <w:tc>
          <w:tcPr>
            <w:tcW w:w="3817" w:type="dxa"/>
          </w:tcPr>
          <w:p w:rsidR="005C6B64" w:rsidRPr="00C05270" w:rsidRDefault="001A7517" w:rsidP="00C05270">
            <w:pPr>
              <w:rPr>
                <w:color w:val="000000"/>
              </w:rPr>
            </w:pPr>
            <w:r>
              <w:rPr>
                <w:color w:val="000000"/>
              </w:rPr>
              <w:t>Федотов В.И. Географическое краеведение Воронежской области.-</w:t>
            </w:r>
            <w:r w:rsidR="00C052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Воронеж. </w:t>
            </w:r>
            <w:r w:rsidR="00C05270">
              <w:rPr>
                <w:color w:val="000000"/>
              </w:rPr>
              <w:t>Центр духовного возро</w:t>
            </w:r>
            <w:r>
              <w:rPr>
                <w:color w:val="000000"/>
              </w:rPr>
              <w:t>ждения</w:t>
            </w:r>
            <w:r w:rsidR="00C05270">
              <w:rPr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5C6B64" w:rsidRPr="00E007A8" w:rsidRDefault="008C08D2" w:rsidP="00E007A8">
            <w:pPr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Мягкова О.В.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Информатика (информатика и ИКТ)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Угринович Н.Д. Информатика и ИКТ. Базовый курс (учебник для учащихся 7 класса). – М.: «БИНОМ»</w:t>
            </w:r>
          </w:p>
        </w:tc>
        <w:tc>
          <w:tcPr>
            <w:tcW w:w="1843" w:type="dxa"/>
            <w:vAlign w:val="center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Козина В.В.</w:t>
            </w:r>
          </w:p>
        </w:tc>
      </w:tr>
      <w:tr w:rsidR="005C6B64" w:rsidRPr="00E007A8" w:rsidTr="00E007A8">
        <w:tc>
          <w:tcPr>
            <w:tcW w:w="10598" w:type="dxa"/>
            <w:gridSpan w:val="4"/>
          </w:tcPr>
          <w:p w:rsidR="005C6B64" w:rsidRPr="00E007A8" w:rsidRDefault="005C6B64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E007A8">
              <w:rPr>
                <w:rFonts w:eastAsia="Calibri"/>
                <w:b/>
                <w:color w:val="333333"/>
              </w:rPr>
              <w:t>Компонент образовательного учреждения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Русский язык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Баранов М.Т., Ладыженская Т.А., Тростенцова Л.А. и др. Русский язык (учебник для 7 класса). –М.: Просвещение</w:t>
            </w:r>
          </w:p>
        </w:tc>
        <w:tc>
          <w:tcPr>
            <w:tcW w:w="1843" w:type="dxa"/>
            <w:vAlign w:val="center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Культура общения</w:t>
            </w:r>
          </w:p>
        </w:tc>
        <w:tc>
          <w:tcPr>
            <w:tcW w:w="3817" w:type="dxa"/>
          </w:tcPr>
          <w:p w:rsidR="005C6B64" w:rsidRPr="001A7517" w:rsidRDefault="001A7517" w:rsidP="001A7517">
            <w:pPr>
              <w:rPr>
                <w:color w:val="000000"/>
              </w:rPr>
            </w:pPr>
            <w:r>
              <w:rPr>
                <w:color w:val="000000"/>
              </w:rPr>
              <w:t>Грищук Е.И., Мудрова Л.Д., Стернин И.А. Культура общения. Этикет и речевой этикет. -Воронеж</w:t>
            </w:r>
          </w:p>
        </w:tc>
        <w:tc>
          <w:tcPr>
            <w:tcW w:w="1843" w:type="dxa"/>
            <w:vAlign w:val="center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17</w:t>
            </w:r>
            <w:r w:rsidR="005C6B64" w:rsidRPr="00E007A8">
              <w:rPr>
                <w:rFonts w:eastAsia="Calibri"/>
              </w:rPr>
              <w:t>,5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8C08D2">
            <w:pPr>
              <w:rPr>
                <w:rFonts w:eastAsia="Calibri"/>
              </w:rPr>
            </w:pPr>
            <w:r w:rsidRPr="00E007A8">
              <w:rPr>
                <w:rFonts w:eastAsia="Calibri"/>
              </w:rPr>
              <w:lastRenderedPageBreak/>
              <w:t xml:space="preserve">География 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В.А. Коринская, И.В. Душина и др. География материков и океанов (учебник для 7 класса) -  М.: Дрофа.</w:t>
            </w:r>
          </w:p>
        </w:tc>
        <w:tc>
          <w:tcPr>
            <w:tcW w:w="1843" w:type="dxa"/>
            <w:vAlign w:val="center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35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Ломовцева Т.Н.</w:t>
            </w:r>
          </w:p>
        </w:tc>
      </w:tr>
      <w:tr w:rsidR="005C6B64" w:rsidRPr="00E007A8" w:rsidTr="00E007A8">
        <w:tc>
          <w:tcPr>
            <w:tcW w:w="2670" w:type="dxa"/>
          </w:tcPr>
          <w:p w:rsidR="005C6B64" w:rsidRPr="00E007A8" w:rsidRDefault="005C6B64" w:rsidP="00E007A8">
            <w:pPr>
              <w:ind w:firstLine="34"/>
              <w:rPr>
                <w:rFonts w:eastAsia="Calibri"/>
              </w:rPr>
            </w:pPr>
            <w:r w:rsidRPr="00E007A8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3817" w:type="dxa"/>
          </w:tcPr>
          <w:p w:rsidR="005C6B64" w:rsidRPr="00E007A8" w:rsidRDefault="008C08D2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</w:rPr>
              <w:t>М.П.Фролов и др. ОБЖ (учебник для 7 класса)/ под ред. Ю.Л.Воробьева – М.: Астрель-АСТ</w:t>
            </w:r>
          </w:p>
        </w:tc>
        <w:tc>
          <w:tcPr>
            <w:tcW w:w="1843" w:type="dxa"/>
            <w:vAlign w:val="center"/>
          </w:tcPr>
          <w:p w:rsidR="005C6B64" w:rsidRPr="00E007A8" w:rsidRDefault="008C08D2" w:rsidP="00E007A8">
            <w:pPr>
              <w:ind w:firstLine="34"/>
              <w:jc w:val="center"/>
              <w:rPr>
                <w:rFonts w:eastAsia="Calibri"/>
              </w:rPr>
            </w:pPr>
            <w:r w:rsidRPr="00E007A8">
              <w:rPr>
                <w:rFonts w:eastAsia="Calibri"/>
              </w:rPr>
              <w:t>17</w:t>
            </w:r>
            <w:r w:rsidR="005C6B64" w:rsidRPr="00E007A8">
              <w:rPr>
                <w:rFonts w:eastAsia="Calibri"/>
              </w:rPr>
              <w:t>,5</w:t>
            </w:r>
          </w:p>
        </w:tc>
        <w:tc>
          <w:tcPr>
            <w:tcW w:w="2268" w:type="dxa"/>
          </w:tcPr>
          <w:p w:rsidR="005C6B64" w:rsidRPr="00E007A8" w:rsidRDefault="005C6B64" w:rsidP="00E007A8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E007A8">
              <w:rPr>
                <w:rFonts w:eastAsia="Calibri"/>
                <w:color w:val="333333"/>
              </w:rPr>
              <w:t>Коровина В.Н.</w:t>
            </w:r>
          </w:p>
        </w:tc>
      </w:tr>
      <w:tr w:rsidR="005C6B64" w:rsidRPr="005C6B64" w:rsidTr="005C6B64">
        <w:tc>
          <w:tcPr>
            <w:tcW w:w="10598" w:type="dxa"/>
            <w:gridSpan w:val="4"/>
          </w:tcPr>
          <w:p w:rsidR="005C6B64" w:rsidRPr="005C6B64" w:rsidRDefault="005C6B64" w:rsidP="005C6B64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9</w:t>
            </w:r>
            <w:r w:rsidRPr="005C6B64">
              <w:rPr>
                <w:rFonts w:eastAsia="Calibri"/>
                <w:b/>
                <w:color w:val="333333"/>
              </w:rPr>
              <w:t xml:space="preserve"> класс (ГОС)</w:t>
            </w:r>
          </w:p>
          <w:p w:rsidR="005C6B64" w:rsidRPr="005C6B64" w:rsidRDefault="005C6B64" w:rsidP="005C6B64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</w:p>
        </w:tc>
      </w:tr>
      <w:tr w:rsidR="005C6B64" w:rsidRPr="005C6B64" w:rsidTr="005C6B64">
        <w:tc>
          <w:tcPr>
            <w:tcW w:w="2670" w:type="dxa"/>
          </w:tcPr>
          <w:p w:rsidR="005C6B64" w:rsidRPr="005C6B64" w:rsidRDefault="005C6B64" w:rsidP="005C6B64">
            <w:pPr>
              <w:jc w:val="center"/>
              <w:rPr>
                <w:rFonts w:eastAsia="Calibri"/>
                <w:b/>
              </w:rPr>
            </w:pPr>
            <w:r w:rsidRPr="005C6B64">
              <w:rPr>
                <w:rFonts w:eastAsia="Calibri"/>
                <w:b/>
              </w:rPr>
              <w:t xml:space="preserve">Название предмета </w:t>
            </w:r>
          </w:p>
          <w:p w:rsidR="005C6B64" w:rsidRPr="005C6B64" w:rsidRDefault="005C6B64" w:rsidP="005C6B64">
            <w:pPr>
              <w:jc w:val="center"/>
              <w:rPr>
                <w:rFonts w:eastAsia="Calibri"/>
                <w:b/>
              </w:rPr>
            </w:pPr>
            <w:r w:rsidRPr="005C6B64">
              <w:rPr>
                <w:rFonts w:eastAsia="Calibri"/>
                <w:b/>
              </w:rPr>
              <w:t>(по учебному плану)</w:t>
            </w:r>
          </w:p>
        </w:tc>
        <w:tc>
          <w:tcPr>
            <w:tcW w:w="3817" w:type="dxa"/>
          </w:tcPr>
          <w:p w:rsidR="005C6B64" w:rsidRPr="005C6B64" w:rsidRDefault="005C6B64" w:rsidP="005C6B64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5C6B64">
              <w:rPr>
                <w:rFonts w:eastAsia="Calibri"/>
                <w:b/>
                <w:bCs/>
              </w:rPr>
              <w:t>Учебник(и)</w:t>
            </w:r>
          </w:p>
          <w:p w:rsidR="005C6B64" w:rsidRPr="005C6B64" w:rsidRDefault="005C6B64" w:rsidP="005C6B64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5C6B64">
              <w:rPr>
                <w:rFonts w:eastAsia="Calibri"/>
                <w:b/>
                <w:bCs/>
              </w:rPr>
              <w:t>(автор, название)</w:t>
            </w:r>
          </w:p>
        </w:tc>
        <w:tc>
          <w:tcPr>
            <w:tcW w:w="1843" w:type="dxa"/>
          </w:tcPr>
          <w:p w:rsidR="005C6B64" w:rsidRPr="005C6B64" w:rsidRDefault="005C6B64" w:rsidP="005C6B64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5C6B64">
              <w:rPr>
                <w:rFonts w:eastAsia="Calibri"/>
                <w:b/>
                <w:bCs/>
              </w:rPr>
              <w:t>Количество</w:t>
            </w:r>
          </w:p>
          <w:p w:rsidR="005C6B64" w:rsidRPr="005C6B64" w:rsidRDefault="005C6B64" w:rsidP="005C6B64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5C6B64">
              <w:rPr>
                <w:rFonts w:eastAsia="Calibri"/>
                <w:b/>
                <w:bCs/>
              </w:rPr>
              <w:t>часов за год</w:t>
            </w:r>
          </w:p>
        </w:tc>
        <w:tc>
          <w:tcPr>
            <w:tcW w:w="2268" w:type="dxa"/>
          </w:tcPr>
          <w:p w:rsidR="005C6B64" w:rsidRPr="005C6B64" w:rsidRDefault="005C6B64" w:rsidP="005C6B64">
            <w:pPr>
              <w:pStyle w:val="a8"/>
              <w:snapToGri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5C6B64">
              <w:rPr>
                <w:rFonts w:eastAsia="Calibri"/>
                <w:b/>
                <w:bCs/>
              </w:rPr>
              <w:t xml:space="preserve">Учитель </w:t>
            </w:r>
          </w:p>
        </w:tc>
      </w:tr>
      <w:tr w:rsidR="005C6B64" w:rsidRPr="005C6B64" w:rsidTr="005C6B64">
        <w:tc>
          <w:tcPr>
            <w:tcW w:w="10598" w:type="dxa"/>
            <w:gridSpan w:val="4"/>
          </w:tcPr>
          <w:p w:rsidR="005C6B64" w:rsidRPr="005C6B64" w:rsidRDefault="005C6B64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5C6B64">
              <w:rPr>
                <w:rFonts w:eastAsia="Calibri"/>
                <w:b/>
                <w:color w:val="333333"/>
              </w:rPr>
              <w:t>Федеральный компонент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Русский язык</w:t>
            </w:r>
            <w:r w:rsidRPr="005C6B64">
              <w:rPr>
                <w:rStyle w:val="afa"/>
                <w:rFonts w:eastAsia="Calibri"/>
              </w:rPr>
              <w:t xml:space="preserve"> 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Бархударов С.Г., Крючков С.Е., М</w:t>
            </w:r>
            <w:r w:rsidR="00C05270">
              <w:t xml:space="preserve">аксимов Л.Ю. и др. Русский язык </w:t>
            </w:r>
            <w:r w:rsidRPr="00BD6B0E">
              <w:t>(учебник для 9 класса )– М.: Просвещение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68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 Вышлова О.И.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C05270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Литература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В.Я. Коровина и др. Литература (учебник-хрестоматия для 9 класса) – М.: Просвещение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102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 Вышлова О.И.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Иностранный язык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И.Л. Бим и др. Немецкий язык (учебник для 9 класса) – М.: Просвещение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102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Попова Т.В.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Математика</w:t>
            </w:r>
          </w:p>
        </w:tc>
        <w:tc>
          <w:tcPr>
            <w:tcW w:w="3817" w:type="dxa"/>
          </w:tcPr>
          <w:p w:rsidR="0013666F" w:rsidRDefault="00564FC8" w:rsidP="005C6B64">
            <w:pPr>
              <w:pStyle w:val="ac"/>
              <w:spacing w:before="30" w:beforeAutospacing="0" w:after="30" w:afterAutospacing="0"/>
            </w:pPr>
            <w:r w:rsidRPr="00BD6B0E">
              <w:t>Алимов Ш. А. и др.  Алгебра (учебник для 9 класса) -  М.: Просвещение</w:t>
            </w:r>
          </w:p>
          <w:p w:rsidR="00564FC8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Л.С. Атанасян и др. Геометрия (учебник для 7-9 классов) – М.: Просвещени</w:t>
            </w:r>
            <w:r>
              <w:t>е</w:t>
            </w:r>
            <w:r w:rsidRPr="00BD6B0E">
              <w:t xml:space="preserve"> </w:t>
            </w:r>
            <w:r>
              <w:t xml:space="preserve"> 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170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Мищенко М.Г.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Информатика и ИКТ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Угринович Н.Д. Информатика и ИКТ. Базовый курс (учебник для учащихся 9 класса). -  М.:</w:t>
            </w:r>
            <w:r>
              <w:t xml:space="preserve"> </w:t>
            </w:r>
            <w:r w:rsidRPr="00BD6B0E">
              <w:t>БИНОМ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68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Козина В.В.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История</w:t>
            </w:r>
          </w:p>
        </w:tc>
        <w:tc>
          <w:tcPr>
            <w:tcW w:w="3817" w:type="dxa"/>
          </w:tcPr>
          <w:p w:rsidR="0013666F" w:rsidRDefault="00564FC8" w:rsidP="005C6B64">
            <w:pPr>
              <w:pStyle w:val="ac"/>
              <w:spacing w:before="30" w:beforeAutospacing="0" w:after="30" w:afterAutospacing="0"/>
            </w:pPr>
            <w:r w:rsidRPr="00BD6B0E">
              <w:t xml:space="preserve">А.А.Данилов и др. История России </w:t>
            </w:r>
            <w:r w:rsidRPr="00BD6B0E">
              <w:rPr>
                <w:lang w:val="en-US"/>
              </w:rPr>
              <w:t>XX</w:t>
            </w:r>
            <w:r w:rsidRPr="00BD6B0E">
              <w:t>-ХХ</w:t>
            </w:r>
            <w:r w:rsidRPr="00BD6B0E">
              <w:rPr>
                <w:lang w:val="en-US"/>
              </w:rPr>
              <w:t>I</w:t>
            </w:r>
            <w:r w:rsidRPr="00BD6B0E">
              <w:t xml:space="preserve"> век (учебник для 9 клас</w:t>
            </w:r>
            <w:r>
              <w:t>са) -</w:t>
            </w:r>
            <w:r w:rsidRPr="00BD6B0E">
              <w:t>М.:Просвещение</w:t>
            </w:r>
          </w:p>
          <w:p w:rsidR="00564FC8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 xml:space="preserve">О.С. Сороко-Цюпа. Новейшая история зарубежных стран </w:t>
            </w:r>
            <w:r w:rsidRPr="00BD6B0E">
              <w:rPr>
                <w:lang w:val="en-US"/>
              </w:rPr>
              <w:t>XX</w:t>
            </w:r>
            <w:r w:rsidRPr="00BD6B0E">
              <w:t xml:space="preserve"> – </w:t>
            </w:r>
            <w:r w:rsidRPr="00BD6B0E">
              <w:rPr>
                <w:lang w:val="en-US"/>
              </w:rPr>
              <w:t>XXI</w:t>
            </w:r>
            <w:r w:rsidRPr="00BD6B0E">
              <w:t xml:space="preserve"> в.</w:t>
            </w:r>
            <w:r w:rsidR="00C05270">
              <w:t xml:space="preserve"> </w:t>
            </w:r>
            <w:r w:rsidRPr="00BD6B0E">
              <w:t>(учебник для 9 класса) – М.: Просвещение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68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Мягкова О.В.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Обществознание  (включая экономику и право)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Обществознание под ред. Боголюбова Л.Н. (учебник для учащихся 9 классов) – М.:</w:t>
            </w:r>
            <w:r>
              <w:t xml:space="preserve"> Просвещение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34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Мягкова О.В.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География</w:t>
            </w:r>
          </w:p>
        </w:tc>
        <w:tc>
          <w:tcPr>
            <w:tcW w:w="3817" w:type="dxa"/>
          </w:tcPr>
          <w:p w:rsidR="0013666F" w:rsidRPr="005C0DAC" w:rsidRDefault="005C0DAC" w:rsidP="005C0DAC">
            <w:pPr>
              <w:rPr>
                <w:color w:val="000000"/>
              </w:rPr>
            </w:pPr>
            <w:r w:rsidRPr="005C0DAC">
              <w:rPr>
                <w:color w:val="000000"/>
              </w:rPr>
              <w:t>Алексеев А.И., Болысов С.И., Николина В.В. и др. / Под ред. Алексеева А.И. География России</w:t>
            </w:r>
            <w:r w:rsidR="00564FC8" w:rsidRPr="005C0DAC">
              <w:t xml:space="preserve"> (учебник для 9 класса) - М.: Просвещение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68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Ломовцева Т.Н.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Физика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Громов С.В., Родина Н.А.  Физика (учебник для учащихся 9 класса).  – М.:</w:t>
            </w:r>
            <w:r>
              <w:t xml:space="preserve"> Просвещение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68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Мищенко М.Г.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Химия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 xml:space="preserve">О.С.Габриелян. Химия (учебник </w:t>
            </w:r>
            <w:r w:rsidRPr="00BD6B0E">
              <w:lastRenderedPageBreak/>
              <w:t>для 9 класса) - М.:</w:t>
            </w:r>
            <w:r>
              <w:t xml:space="preserve"> Дрофа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lastRenderedPageBreak/>
              <w:t>68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Ломовцева Т.Н.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lastRenderedPageBreak/>
              <w:t>Биология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И.Н.Пономарева. Основы общей биологии (учебник для 9 класса), Москва, Вентана-Граф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68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Ломовцева Т.Н.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Искусство</w:t>
            </w:r>
          </w:p>
        </w:tc>
        <w:tc>
          <w:tcPr>
            <w:tcW w:w="3817" w:type="dxa"/>
          </w:tcPr>
          <w:p w:rsidR="0013666F" w:rsidRPr="005C0DAC" w:rsidRDefault="005C0DAC" w:rsidP="005C0DAC">
            <w:pPr>
              <w:rPr>
                <w:color w:val="000000"/>
              </w:rPr>
            </w:pPr>
            <w:r w:rsidRPr="005C0DAC">
              <w:rPr>
                <w:color w:val="000000"/>
              </w:rPr>
              <w:t xml:space="preserve">Сергеева Г.П., Кашекова И.Э., Критская Е.Д. Искусство.- М. Просвещение 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34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Козина В.В.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  <w:lang w:val="en-US"/>
              </w:rPr>
            </w:pPr>
            <w:r w:rsidRPr="005C6B64">
              <w:rPr>
                <w:rFonts w:eastAsia="Calibri"/>
              </w:rPr>
              <w:t>Физическая культура</w:t>
            </w:r>
          </w:p>
        </w:tc>
        <w:tc>
          <w:tcPr>
            <w:tcW w:w="3817" w:type="dxa"/>
          </w:tcPr>
          <w:p w:rsidR="0013666F" w:rsidRPr="005C0DAC" w:rsidRDefault="005C0DAC" w:rsidP="005C0DAC">
            <w:pPr>
              <w:rPr>
                <w:color w:val="000000"/>
              </w:rPr>
            </w:pPr>
            <w:r w:rsidRPr="005C0DAC">
              <w:rPr>
                <w:color w:val="000000"/>
              </w:rPr>
              <w:t xml:space="preserve">Лях В.И., Зданевич А.А. Физическая культура. 8-9 класс. - М. Просвещение </w:t>
            </w:r>
          </w:p>
        </w:tc>
        <w:tc>
          <w:tcPr>
            <w:tcW w:w="1843" w:type="dxa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102</w:t>
            </w:r>
          </w:p>
          <w:p w:rsidR="0013666F" w:rsidRPr="00BC7449" w:rsidRDefault="0013666F" w:rsidP="00E007A8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Плетнев И.А.</w:t>
            </w:r>
          </w:p>
        </w:tc>
      </w:tr>
      <w:tr w:rsidR="0013666F" w:rsidRPr="005C6B64" w:rsidTr="005C6B64">
        <w:tc>
          <w:tcPr>
            <w:tcW w:w="10598" w:type="dxa"/>
            <w:gridSpan w:val="4"/>
          </w:tcPr>
          <w:p w:rsidR="0013666F" w:rsidRPr="005C6B64" w:rsidRDefault="0013666F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5C6B64">
              <w:rPr>
                <w:rFonts w:eastAsia="Calibri"/>
                <w:b/>
                <w:color w:val="333333"/>
              </w:rPr>
              <w:t>Региональный компонент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Краеведение</w:t>
            </w:r>
          </w:p>
        </w:tc>
        <w:tc>
          <w:tcPr>
            <w:tcW w:w="3817" w:type="dxa"/>
          </w:tcPr>
          <w:p w:rsidR="0013666F" w:rsidRPr="005C0DAC" w:rsidRDefault="005C0DAC" w:rsidP="005C6B64">
            <w:pPr>
              <w:pStyle w:val="ac"/>
              <w:spacing w:before="30" w:beforeAutospacing="0" w:after="30" w:afterAutospacing="0"/>
              <w:rPr>
                <w:rFonts w:eastAsia="Calibri"/>
              </w:rPr>
            </w:pPr>
            <w:r w:rsidRPr="005C0DAC">
              <w:rPr>
                <w:rFonts w:eastAsia="Calibri"/>
              </w:rPr>
              <w:t>Панова В.И., Амелькин А.О.</w:t>
            </w:r>
            <w:r>
              <w:rPr>
                <w:rFonts w:eastAsia="Calibri"/>
              </w:rPr>
              <w:t xml:space="preserve"> </w:t>
            </w:r>
            <w:r w:rsidRPr="005C0DAC">
              <w:rPr>
                <w:rFonts w:eastAsia="Calibri"/>
              </w:rPr>
              <w:t>Историческое краеведение воронежской области. – Воронеж. Центр духовного возрождения</w:t>
            </w:r>
          </w:p>
        </w:tc>
        <w:tc>
          <w:tcPr>
            <w:tcW w:w="1843" w:type="dxa"/>
          </w:tcPr>
          <w:p w:rsidR="0013666F" w:rsidRPr="005C6B64" w:rsidRDefault="0013666F" w:rsidP="005C6B64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Мягкова О.В.</w:t>
            </w:r>
          </w:p>
        </w:tc>
      </w:tr>
      <w:tr w:rsidR="0013666F" w:rsidRPr="005C6B64" w:rsidTr="005C6B64">
        <w:tc>
          <w:tcPr>
            <w:tcW w:w="10598" w:type="dxa"/>
            <w:gridSpan w:val="4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5C6B64">
              <w:rPr>
                <w:rFonts w:eastAsia="Calibri"/>
                <w:b/>
                <w:color w:val="333333"/>
              </w:rPr>
              <w:t>Компонент образовательного учреждения</w:t>
            </w:r>
          </w:p>
          <w:p w:rsidR="0013666F" w:rsidRPr="005C6B64" w:rsidRDefault="0013666F" w:rsidP="005C6B64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Русский язык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Бархударов С.Г., Крючков С.Е., М</w:t>
            </w:r>
            <w:r w:rsidR="005C0DAC">
              <w:t xml:space="preserve">аксимов Л.Ю. и др. Русский язык </w:t>
            </w:r>
            <w:r w:rsidRPr="00BD6B0E">
              <w:t>(учебник для 9 класса )– М.: Просвещение</w:t>
            </w:r>
          </w:p>
        </w:tc>
        <w:tc>
          <w:tcPr>
            <w:tcW w:w="1843" w:type="dxa"/>
            <w:vAlign w:val="center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 xml:space="preserve">17  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Вышлова О.И.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Культура общения</w:t>
            </w:r>
          </w:p>
        </w:tc>
        <w:tc>
          <w:tcPr>
            <w:tcW w:w="3817" w:type="dxa"/>
          </w:tcPr>
          <w:p w:rsidR="0013666F" w:rsidRPr="005C0DAC" w:rsidRDefault="005C0DAC" w:rsidP="005C6B64">
            <w:pPr>
              <w:pStyle w:val="ac"/>
              <w:spacing w:before="30" w:beforeAutospacing="0" w:after="30" w:afterAutospacing="0"/>
              <w:rPr>
                <w:rFonts w:eastAsia="Calibri"/>
              </w:rPr>
            </w:pPr>
            <w:r w:rsidRPr="005C0DAC">
              <w:rPr>
                <w:rFonts w:eastAsia="Calibri"/>
              </w:rPr>
              <w:t>Культура общения. Книга для учащихся. Под редакцией Стернина И.А. -Воронеж</w:t>
            </w:r>
          </w:p>
        </w:tc>
        <w:tc>
          <w:tcPr>
            <w:tcW w:w="1843" w:type="dxa"/>
            <w:vAlign w:val="center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17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Коровина В.Н.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 xml:space="preserve">История </w:t>
            </w:r>
          </w:p>
        </w:tc>
        <w:tc>
          <w:tcPr>
            <w:tcW w:w="3817" w:type="dxa"/>
          </w:tcPr>
          <w:p w:rsidR="0013666F" w:rsidRPr="005C0DAC" w:rsidRDefault="005C0DAC" w:rsidP="005C6B64">
            <w:pPr>
              <w:pStyle w:val="ac"/>
              <w:spacing w:before="30" w:beforeAutospacing="0" w:after="30" w:afterAutospacing="0"/>
            </w:pPr>
            <w:r w:rsidRPr="00BD6B0E">
              <w:t xml:space="preserve">А.А.Данилов и др. История России </w:t>
            </w:r>
            <w:r w:rsidRPr="00BD6B0E">
              <w:rPr>
                <w:lang w:val="en-US"/>
              </w:rPr>
              <w:t>XX</w:t>
            </w:r>
            <w:r w:rsidRPr="00BD6B0E">
              <w:t>-ХХ</w:t>
            </w:r>
            <w:r w:rsidRPr="00BD6B0E">
              <w:rPr>
                <w:lang w:val="en-US"/>
              </w:rPr>
              <w:t>I</w:t>
            </w:r>
            <w:r w:rsidRPr="00BD6B0E">
              <w:t xml:space="preserve"> век (учебник для 9 клас</w:t>
            </w:r>
            <w:r>
              <w:t>са) -</w:t>
            </w:r>
            <w:r w:rsidRPr="00BD6B0E">
              <w:t>М.:Просвещение</w:t>
            </w:r>
          </w:p>
        </w:tc>
        <w:tc>
          <w:tcPr>
            <w:tcW w:w="1843" w:type="dxa"/>
            <w:vAlign w:val="center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34</w:t>
            </w: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Мягкова О.В.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5C6B64" w:rsidRDefault="0013666F" w:rsidP="005C6B64">
            <w:pPr>
              <w:ind w:firstLine="34"/>
              <w:rPr>
                <w:rFonts w:eastAsia="Calibri"/>
              </w:rPr>
            </w:pPr>
            <w:r w:rsidRPr="005C6B64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3817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BD6B0E">
              <w:t>М.П.Фролов и др. ОБЖ (учебник для 9 класса)/ под ред. Ю.Л.Воробьева – М.: Астрель-АСТ</w:t>
            </w:r>
          </w:p>
        </w:tc>
        <w:tc>
          <w:tcPr>
            <w:tcW w:w="1843" w:type="dxa"/>
            <w:vAlign w:val="center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34</w:t>
            </w:r>
          </w:p>
        </w:tc>
        <w:tc>
          <w:tcPr>
            <w:tcW w:w="2268" w:type="dxa"/>
          </w:tcPr>
          <w:p w:rsidR="0013666F" w:rsidRPr="005C6B64" w:rsidRDefault="0013666F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6B64">
              <w:rPr>
                <w:rFonts w:eastAsia="Calibri"/>
                <w:color w:val="333333"/>
              </w:rPr>
              <w:t>Коровина В.Н.</w:t>
            </w:r>
          </w:p>
        </w:tc>
      </w:tr>
      <w:tr w:rsidR="0013666F" w:rsidRPr="005C6B64" w:rsidTr="00E007A8">
        <w:tc>
          <w:tcPr>
            <w:tcW w:w="10598" w:type="dxa"/>
            <w:gridSpan w:val="4"/>
          </w:tcPr>
          <w:p w:rsidR="0013666F" w:rsidRPr="0013666F" w:rsidRDefault="0013666F" w:rsidP="00A03607">
            <w:pPr>
              <w:pStyle w:val="ac"/>
              <w:spacing w:before="30" w:beforeAutospacing="0" w:after="30" w:afterAutospacing="0"/>
              <w:jc w:val="center"/>
              <w:rPr>
                <w:rFonts w:eastAsia="Calibri"/>
                <w:b/>
                <w:color w:val="333333"/>
              </w:rPr>
            </w:pPr>
            <w:r w:rsidRPr="0013666F">
              <w:rPr>
                <w:rFonts w:eastAsia="Calibri"/>
                <w:b/>
                <w:color w:val="333333"/>
              </w:rPr>
              <w:t>Элективные курсы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13666F" w:rsidRDefault="0013666F" w:rsidP="00E007A8">
            <w:pPr>
              <w:ind w:hanging="108"/>
            </w:pPr>
            <w:r w:rsidRPr="0013666F">
              <w:t xml:space="preserve"> Выбор профессии</w:t>
            </w:r>
          </w:p>
        </w:tc>
        <w:tc>
          <w:tcPr>
            <w:tcW w:w="3817" w:type="dxa"/>
          </w:tcPr>
          <w:p w:rsidR="0013666F" w:rsidRPr="005C0DAC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 w:rsidRPr="005C0DAC">
              <w:t>Твоя профессиональная карьера. Учебник для 8-9 классов общеобразовательных учреждений. Под редакцией С.Н.Чистяковой,</w:t>
            </w:r>
            <w:r w:rsidR="0097472A" w:rsidRPr="005C0DAC">
              <w:t xml:space="preserve"> Т.И. Шалавиной.- </w:t>
            </w:r>
            <w:r w:rsidRPr="005C0DAC">
              <w:t xml:space="preserve"> М., «Просвещение»</w:t>
            </w:r>
          </w:p>
        </w:tc>
        <w:tc>
          <w:tcPr>
            <w:tcW w:w="1843" w:type="dxa"/>
            <w:vAlign w:val="center"/>
          </w:tcPr>
          <w:p w:rsidR="0013666F" w:rsidRPr="0013666F" w:rsidRDefault="0013666F" w:rsidP="00E007A8">
            <w:pPr>
              <w:jc w:val="center"/>
            </w:pPr>
            <w:r w:rsidRPr="0013666F">
              <w:t>34</w:t>
            </w:r>
          </w:p>
          <w:p w:rsidR="0013666F" w:rsidRPr="0013666F" w:rsidRDefault="0013666F" w:rsidP="00E007A8">
            <w:pPr>
              <w:ind w:firstLine="34"/>
              <w:jc w:val="center"/>
            </w:pP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Попова Т.В.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13666F" w:rsidRDefault="0013666F" w:rsidP="00E007A8">
            <w:pPr>
              <w:ind w:firstLine="34"/>
            </w:pPr>
            <w:r w:rsidRPr="0013666F">
              <w:t xml:space="preserve"> ОГЭ: курс подготовки к экзамену по русскому языку</w:t>
            </w:r>
          </w:p>
        </w:tc>
        <w:tc>
          <w:tcPr>
            <w:tcW w:w="3817" w:type="dxa"/>
          </w:tcPr>
          <w:p w:rsidR="0013666F" w:rsidRPr="005C0DAC" w:rsidRDefault="00212D5A" w:rsidP="00212D5A">
            <w:pPr>
              <w:pStyle w:val="ac"/>
              <w:spacing w:before="30" w:beforeAutospacing="0" w:after="30" w:afterAutospacing="0"/>
              <w:rPr>
                <w:rFonts w:eastAsia="Calibri"/>
              </w:rPr>
            </w:pPr>
            <w:r w:rsidRPr="005C0DAC">
              <w:rPr>
                <w:rFonts w:eastAsia="Calibri"/>
              </w:rPr>
              <w:t>ФИПИ. ОГЭ - 2016.  Русский язык. Типовые экзаменационные варианты. Под редакцией  Цыбулько И.П.-М. Национальное образование</w:t>
            </w:r>
          </w:p>
        </w:tc>
        <w:tc>
          <w:tcPr>
            <w:tcW w:w="1843" w:type="dxa"/>
            <w:vAlign w:val="center"/>
          </w:tcPr>
          <w:p w:rsidR="0013666F" w:rsidRPr="0013666F" w:rsidRDefault="0013666F" w:rsidP="00E007A8">
            <w:pPr>
              <w:ind w:firstLine="34"/>
              <w:jc w:val="center"/>
            </w:pPr>
          </w:p>
          <w:p w:rsidR="0013666F" w:rsidRPr="0013666F" w:rsidRDefault="0013666F" w:rsidP="00E007A8">
            <w:pPr>
              <w:ind w:firstLine="34"/>
              <w:jc w:val="center"/>
            </w:pPr>
            <w:r w:rsidRPr="0013666F">
              <w:t>17</w:t>
            </w:r>
          </w:p>
          <w:p w:rsidR="0013666F" w:rsidRPr="0013666F" w:rsidRDefault="0013666F" w:rsidP="00E007A8">
            <w:pPr>
              <w:ind w:firstLine="34"/>
              <w:jc w:val="center"/>
            </w:pP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Вышлова О.И.</w:t>
            </w:r>
          </w:p>
        </w:tc>
      </w:tr>
      <w:tr w:rsidR="0013666F" w:rsidRPr="005C6B64" w:rsidTr="005C6B64">
        <w:tc>
          <w:tcPr>
            <w:tcW w:w="2670" w:type="dxa"/>
          </w:tcPr>
          <w:p w:rsidR="0013666F" w:rsidRPr="0013666F" w:rsidRDefault="0013666F" w:rsidP="00E007A8">
            <w:pPr>
              <w:ind w:firstLine="34"/>
            </w:pPr>
            <w:r w:rsidRPr="0013666F">
              <w:t>Функции и графики</w:t>
            </w:r>
          </w:p>
        </w:tc>
        <w:tc>
          <w:tcPr>
            <w:tcW w:w="3817" w:type="dxa"/>
          </w:tcPr>
          <w:p w:rsidR="0013666F" w:rsidRPr="005C0DAC" w:rsidRDefault="00212D5A" w:rsidP="005C6B64">
            <w:pPr>
              <w:pStyle w:val="ac"/>
              <w:spacing w:before="30" w:beforeAutospacing="0" w:after="30" w:afterAutospacing="0"/>
              <w:rPr>
                <w:rFonts w:eastAsia="Calibri"/>
              </w:rPr>
            </w:pPr>
            <w:r w:rsidRPr="005C0DAC">
              <w:rPr>
                <w:rFonts w:eastAsia="Calibri"/>
              </w:rPr>
              <w:t>ФИПИ. ОГЭ - 2016. Математика. Типовые экзаменационные варианты. Под редакцией Ященко И.В.-М. Национальное образование</w:t>
            </w:r>
          </w:p>
        </w:tc>
        <w:tc>
          <w:tcPr>
            <w:tcW w:w="1843" w:type="dxa"/>
            <w:vAlign w:val="center"/>
          </w:tcPr>
          <w:p w:rsidR="0013666F" w:rsidRPr="0013666F" w:rsidRDefault="0013666F" w:rsidP="00E007A8">
            <w:pPr>
              <w:ind w:firstLine="34"/>
              <w:jc w:val="center"/>
            </w:pPr>
            <w:r w:rsidRPr="0013666F">
              <w:t>17</w:t>
            </w:r>
          </w:p>
          <w:p w:rsidR="0013666F" w:rsidRPr="0013666F" w:rsidRDefault="0013666F" w:rsidP="00E007A8">
            <w:pPr>
              <w:ind w:firstLine="34"/>
              <w:jc w:val="center"/>
            </w:pPr>
          </w:p>
        </w:tc>
        <w:tc>
          <w:tcPr>
            <w:tcW w:w="2268" w:type="dxa"/>
          </w:tcPr>
          <w:p w:rsidR="0013666F" w:rsidRPr="005C6B64" w:rsidRDefault="00564FC8" w:rsidP="005C6B64">
            <w:pPr>
              <w:pStyle w:val="ac"/>
              <w:spacing w:before="30" w:beforeAutospacing="0" w:after="30" w:afterAutospacing="0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Мищенко М.Г.</w:t>
            </w:r>
          </w:p>
        </w:tc>
      </w:tr>
    </w:tbl>
    <w:p w:rsidR="00820947" w:rsidRPr="00F728DA" w:rsidRDefault="00820947" w:rsidP="00A036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333333"/>
          <w:sz w:val="20"/>
          <w:szCs w:val="20"/>
        </w:rPr>
      </w:pPr>
    </w:p>
    <w:sectPr w:rsidR="00820947" w:rsidRPr="00F728DA" w:rsidSect="005A2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6B" w:rsidRDefault="0035166B" w:rsidP="00FA5A36">
      <w:r>
        <w:separator/>
      </w:r>
    </w:p>
  </w:endnote>
  <w:endnote w:type="continuationSeparator" w:id="1">
    <w:p w:rsidR="0035166B" w:rsidRDefault="0035166B" w:rsidP="00FA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6B" w:rsidRDefault="0035166B" w:rsidP="00FA5A36">
      <w:r>
        <w:separator/>
      </w:r>
    </w:p>
  </w:footnote>
  <w:footnote w:type="continuationSeparator" w:id="1">
    <w:p w:rsidR="0035166B" w:rsidRDefault="0035166B" w:rsidP="00FA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292730"/>
    <w:multiLevelType w:val="hybridMultilevel"/>
    <w:tmpl w:val="113C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B07D1"/>
    <w:multiLevelType w:val="multilevel"/>
    <w:tmpl w:val="1AC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B627BA"/>
    <w:multiLevelType w:val="hybridMultilevel"/>
    <w:tmpl w:val="66B4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6A"/>
    <w:multiLevelType w:val="hybridMultilevel"/>
    <w:tmpl w:val="6A0020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694D2B"/>
    <w:multiLevelType w:val="multilevel"/>
    <w:tmpl w:val="712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D01F1F"/>
    <w:multiLevelType w:val="multilevel"/>
    <w:tmpl w:val="1D1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D935D0"/>
    <w:multiLevelType w:val="multilevel"/>
    <w:tmpl w:val="765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E26F46"/>
    <w:multiLevelType w:val="hybridMultilevel"/>
    <w:tmpl w:val="419C696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405D67D0"/>
    <w:multiLevelType w:val="hybridMultilevel"/>
    <w:tmpl w:val="A4B650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D26AFF"/>
    <w:multiLevelType w:val="hybridMultilevel"/>
    <w:tmpl w:val="ECA8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4117"/>
    <w:multiLevelType w:val="hybridMultilevel"/>
    <w:tmpl w:val="B8CC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871EB"/>
    <w:multiLevelType w:val="hybridMultilevel"/>
    <w:tmpl w:val="265C00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4D0144"/>
    <w:multiLevelType w:val="multilevel"/>
    <w:tmpl w:val="D41A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7B6375"/>
    <w:multiLevelType w:val="hybridMultilevel"/>
    <w:tmpl w:val="86E2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F0A49"/>
    <w:multiLevelType w:val="multilevel"/>
    <w:tmpl w:val="72F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211234"/>
    <w:multiLevelType w:val="multilevel"/>
    <w:tmpl w:val="F95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882302"/>
    <w:multiLevelType w:val="multilevel"/>
    <w:tmpl w:val="F6B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4B5"/>
    <w:rsid w:val="00015B82"/>
    <w:rsid w:val="000A24B5"/>
    <w:rsid w:val="000D40F0"/>
    <w:rsid w:val="000F4871"/>
    <w:rsid w:val="0013666F"/>
    <w:rsid w:val="001409BB"/>
    <w:rsid w:val="001464F2"/>
    <w:rsid w:val="001A7517"/>
    <w:rsid w:val="001E7DB8"/>
    <w:rsid w:val="00212B60"/>
    <w:rsid w:val="00212D5A"/>
    <w:rsid w:val="00251654"/>
    <w:rsid w:val="00295EC2"/>
    <w:rsid w:val="002B31DD"/>
    <w:rsid w:val="002F1D2E"/>
    <w:rsid w:val="003337F5"/>
    <w:rsid w:val="0035166B"/>
    <w:rsid w:val="003612FF"/>
    <w:rsid w:val="00370772"/>
    <w:rsid w:val="0045234A"/>
    <w:rsid w:val="004D1DD4"/>
    <w:rsid w:val="004D720F"/>
    <w:rsid w:val="0051147D"/>
    <w:rsid w:val="00564FC8"/>
    <w:rsid w:val="005A2EEE"/>
    <w:rsid w:val="005C0DAC"/>
    <w:rsid w:val="005C6B64"/>
    <w:rsid w:val="005F47FE"/>
    <w:rsid w:val="00627AA7"/>
    <w:rsid w:val="00644DC3"/>
    <w:rsid w:val="00650AF7"/>
    <w:rsid w:val="006559C3"/>
    <w:rsid w:val="006A57ED"/>
    <w:rsid w:val="006D5161"/>
    <w:rsid w:val="007120CB"/>
    <w:rsid w:val="00724953"/>
    <w:rsid w:val="007931EB"/>
    <w:rsid w:val="008123DE"/>
    <w:rsid w:val="00820947"/>
    <w:rsid w:val="008471CB"/>
    <w:rsid w:val="0084790C"/>
    <w:rsid w:val="008B317A"/>
    <w:rsid w:val="008C08D2"/>
    <w:rsid w:val="008D3794"/>
    <w:rsid w:val="0091124F"/>
    <w:rsid w:val="00914B39"/>
    <w:rsid w:val="0097472A"/>
    <w:rsid w:val="00A03466"/>
    <w:rsid w:val="00A03607"/>
    <w:rsid w:val="00A2478F"/>
    <w:rsid w:val="00A45D51"/>
    <w:rsid w:val="00B169B9"/>
    <w:rsid w:val="00B24030"/>
    <w:rsid w:val="00BD0DEC"/>
    <w:rsid w:val="00C05270"/>
    <w:rsid w:val="00C42AD7"/>
    <w:rsid w:val="00CA088B"/>
    <w:rsid w:val="00CA4D86"/>
    <w:rsid w:val="00CE2CC2"/>
    <w:rsid w:val="00D326F3"/>
    <w:rsid w:val="00D359D5"/>
    <w:rsid w:val="00D631D4"/>
    <w:rsid w:val="00DA5BCE"/>
    <w:rsid w:val="00E007A8"/>
    <w:rsid w:val="00E350ED"/>
    <w:rsid w:val="00E44170"/>
    <w:rsid w:val="00EA62D1"/>
    <w:rsid w:val="00EC1792"/>
    <w:rsid w:val="00F728DA"/>
    <w:rsid w:val="00FA5A36"/>
    <w:rsid w:val="00FD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0F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40F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40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1654"/>
    <w:pPr>
      <w:keepNext/>
      <w:numPr>
        <w:ilvl w:val="3"/>
        <w:numId w:val="1"/>
      </w:numPr>
      <w:suppressAutoHyphens/>
      <w:outlineLvl w:val="3"/>
    </w:pPr>
    <w:rPr>
      <w:b/>
      <w:bCs/>
      <w:sz w:val="22"/>
      <w:lang w:eastAsia="ar-SA"/>
    </w:rPr>
  </w:style>
  <w:style w:type="paragraph" w:styleId="5">
    <w:name w:val="heading 5"/>
    <w:basedOn w:val="a"/>
    <w:next w:val="a"/>
    <w:link w:val="50"/>
    <w:qFormat/>
    <w:rsid w:val="000A24B5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2"/>
      <w:lang w:eastAsia="ar-SA"/>
    </w:rPr>
  </w:style>
  <w:style w:type="paragraph" w:styleId="6">
    <w:name w:val="heading 6"/>
    <w:basedOn w:val="a"/>
    <w:next w:val="a"/>
    <w:link w:val="60"/>
    <w:qFormat/>
    <w:rsid w:val="000A24B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i/>
      <w:iCs/>
      <w:sz w:val="22"/>
      <w:lang w:eastAsia="ar-SA"/>
    </w:rPr>
  </w:style>
  <w:style w:type="paragraph" w:styleId="7">
    <w:name w:val="heading 7"/>
    <w:basedOn w:val="a"/>
    <w:next w:val="a"/>
    <w:link w:val="70"/>
    <w:qFormat/>
    <w:rsid w:val="0025165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0F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D40F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D40F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251654"/>
    <w:rPr>
      <w:b/>
      <w:bCs/>
      <w:sz w:val="22"/>
      <w:szCs w:val="24"/>
      <w:lang w:eastAsia="ar-SA"/>
    </w:rPr>
  </w:style>
  <w:style w:type="character" w:customStyle="1" w:styleId="50">
    <w:name w:val="Заголовок 5 Знак"/>
    <w:link w:val="5"/>
    <w:rsid w:val="000A24B5"/>
    <w:rPr>
      <w:b/>
      <w:bCs/>
      <w:szCs w:val="24"/>
      <w:lang w:eastAsia="ar-SA"/>
    </w:rPr>
  </w:style>
  <w:style w:type="character" w:customStyle="1" w:styleId="60">
    <w:name w:val="Заголовок 6 Знак"/>
    <w:link w:val="6"/>
    <w:rsid w:val="000A24B5"/>
    <w:rPr>
      <w:b/>
      <w:bCs/>
      <w:i/>
      <w:iCs/>
      <w:szCs w:val="24"/>
      <w:lang w:eastAsia="ar-SA"/>
    </w:rPr>
  </w:style>
  <w:style w:type="character" w:customStyle="1" w:styleId="70">
    <w:name w:val="Заголовок 7 Знак"/>
    <w:link w:val="7"/>
    <w:rsid w:val="0025165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0D40F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D40F0"/>
    <w:rPr>
      <w:rFonts w:ascii="Cambria" w:eastAsia="Times New Roman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0D40F0"/>
    <w:rPr>
      <w:rFonts w:cs="Times New Roman"/>
      <w:b/>
      <w:bCs/>
    </w:rPr>
  </w:style>
  <w:style w:type="paragraph" w:styleId="21">
    <w:name w:val="Body Text Indent 2"/>
    <w:basedOn w:val="a"/>
    <w:link w:val="22"/>
    <w:semiHidden/>
    <w:rsid w:val="000A24B5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A24B5"/>
    <w:rPr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A24B5"/>
    <w:pPr>
      <w:ind w:left="720"/>
      <w:contextualSpacing/>
    </w:pPr>
  </w:style>
  <w:style w:type="table" w:styleId="a7">
    <w:name w:val="Table Grid"/>
    <w:basedOn w:val="a1"/>
    <w:uiPriority w:val="59"/>
    <w:rsid w:val="000A24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0A24B5"/>
    <w:pPr>
      <w:spacing w:after="120"/>
    </w:pPr>
  </w:style>
  <w:style w:type="character" w:customStyle="1" w:styleId="a9">
    <w:name w:val="Основной текст Знак"/>
    <w:link w:val="a8"/>
    <w:rsid w:val="000A24B5"/>
    <w:rPr>
      <w:sz w:val="24"/>
      <w:szCs w:val="24"/>
      <w:lang w:eastAsia="ru-RU"/>
    </w:rPr>
  </w:style>
  <w:style w:type="paragraph" w:styleId="aa">
    <w:name w:val="Subtitle"/>
    <w:basedOn w:val="a"/>
    <w:next w:val="a8"/>
    <w:link w:val="ab"/>
    <w:qFormat/>
    <w:rsid w:val="000A24B5"/>
    <w:pPr>
      <w:suppressAutoHyphens/>
      <w:jc w:val="center"/>
    </w:pPr>
    <w:rPr>
      <w:b/>
      <w:bCs/>
      <w:lang w:eastAsia="ar-SA"/>
    </w:rPr>
  </w:style>
  <w:style w:type="character" w:customStyle="1" w:styleId="ab">
    <w:name w:val="Подзаголовок Знак"/>
    <w:link w:val="aa"/>
    <w:rsid w:val="000A24B5"/>
    <w:rPr>
      <w:b/>
      <w:bCs/>
      <w:sz w:val="24"/>
      <w:szCs w:val="24"/>
      <w:lang w:eastAsia="ar-SA"/>
    </w:rPr>
  </w:style>
  <w:style w:type="paragraph" w:styleId="ac">
    <w:name w:val="Normal (Web)"/>
    <w:basedOn w:val="a"/>
    <w:rsid w:val="00644DC3"/>
    <w:pPr>
      <w:spacing w:before="100" w:beforeAutospacing="1" w:after="100" w:afterAutospacing="1"/>
    </w:pPr>
  </w:style>
  <w:style w:type="character" w:styleId="ad">
    <w:name w:val="Hyperlink"/>
    <w:rsid w:val="000F4871"/>
    <w:rPr>
      <w:color w:val="0000FF"/>
      <w:u w:val="single"/>
    </w:rPr>
  </w:style>
  <w:style w:type="character" w:customStyle="1" w:styleId="apple-style-span">
    <w:name w:val="apple-style-span"/>
    <w:basedOn w:val="a0"/>
    <w:rsid w:val="00A2478F"/>
  </w:style>
  <w:style w:type="character" w:customStyle="1" w:styleId="apple-converted-space">
    <w:name w:val="apple-converted-space"/>
    <w:basedOn w:val="a0"/>
    <w:rsid w:val="00A2478F"/>
  </w:style>
  <w:style w:type="character" w:styleId="ae">
    <w:name w:val="Emphasis"/>
    <w:qFormat/>
    <w:rsid w:val="001E7DB8"/>
    <w:rPr>
      <w:i/>
      <w:iCs/>
    </w:rPr>
  </w:style>
  <w:style w:type="paragraph" w:styleId="31">
    <w:name w:val="Body Text Indent 3"/>
    <w:basedOn w:val="a"/>
    <w:rsid w:val="00820947"/>
    <w:pPr>
      <w:spacing w:after="120"/>
      <w:ind w:left="283"/>
    </w:pPr>
    <w:rPr>
      <w:sz w:val="16"/>
      <w:szCs w:val="16"/>
    </w:rPr>
  </w:style>
  <w:style w:type="character" w:styleId="af">
    <w:name w:val="FollowedHyperlink"/>
    <w:rsid w:val="00820947"/>
    <w:rPr>
      <w:color w:val="0000FF"/>
      <w:u w:val="single"/>
    </w:rPr>
  </w:style>
  <w:style w:type="paragraph" w:customStyle="1" w:styleId="msonospacing0">
    <w:name w:val="msonospacing"/>
    <w:basedOn w:val="a"/>
    <w:rsid w:val="00820947"/>
    <w:pPr>
      <w:spacing w:before="100" w:beforeAutospacing="1" w:after="100" w:afterAutospacing="1"/>
    </w:pPr>
  </w:style>
  <w:style w:type="paragraph" w:customStyle="1" w:styleId="12">
    <w:name w:val="12"/>
    <w:basedOn w:val="a"/>
    <w:rsid w:val="00820947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251654"/>
  </w:style>
  <w:style w:type="character" w:customStyle="1" w:styleId="WW-">
    <w:name w:val="WW-Основной шрифт абзаца"/>
    <w:rsid w:val="00251654"/>
  </w:style>
  <w:style w:type="paragraph" w:customStyle="1" w:styleId="af0">
    <w:name w:val="Заголовок"/>
    <w:basedOn w:val="a"/>
    <w:next w:val="a8"/>
    <w:rsid w:val="0025165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"/>
    <w:basedOn w:val="a8"/>
    <w:rsid w:val="00251654"/>
    <w:pPr>
      <w:suppressAutoHyphens/>
      <w:spacing w:after="0"/>
    </w:pPr>
    <w:rPr>
      <w:rFonts w:cs="Mangal"/>
      <w:b/>
      <w:bCs/>
      <w:i/>
      <w:iCs/>
      <w:lang w:eastAsia="ar-SA"/>
    </w:rPr>
  </w:style>
  <w:style w:type="paragraph" w:customStyle="1" w:styleId="13">
    <w:name w:val="Название1"/>
    <w:basedOn w:val="a"/>
    <w:rsid w:val="0025165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251654"/>
    <w:pPr>
      <w:suppressLineNumbers/>
      <w:suppressAutoHyphens/>
    </w:pPr>
    <w:rPr>
      <w:rFonts w:cs="Mangal"/>
      <w:lang w:eastAsia="ar-SA"/>
    </w:rPr>
  </w:style>
  <w:style w:type="paragraph" w:styleId="af2">
    <w:name w:val="index heading"/>
    <w:basedOn w:val="a"/>
    <w:rsid w:val="00251654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251654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251654"/>
    <w:pPr>
      <w:jc w:val="center"/>
    </w:pPr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FA5A3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5A36"/>
  </w:style>
  <w:style w:type="character" w:styleId="af7">
    <w:name w:val="endnote reference"/>
    <w:uiPriority w:val="99"/>
    <w:semiHidden/>
    <w:unhideWhenUsed/>
    <w:rsid w:val="00FA5A36"/>
    <w:rPr>
      <w:vertAlign w:val="superscript"/>
    </w:rPr>
  </w:style>
  <w:style w:type="paragraph" w:styleId="af8">
    <w:name w:val="footnote text"/>
    <w:basedOn w:val="a"/>
    <w:link w:val="af9"/>
    <w:semiHidden/>
    <w:rsid w:val="00650AF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50AF7"/>
  </w:style>
  <w:style w:type="character" w:styleId="afa">
    <w:name w:val="footnote reference"/>
    <w:semiHidden/>
    <w:rsid w:val="00650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57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36.nios.ru/DswMedia/otrojdeniyadoshkolyi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B7AA-AA33-4547-9A8B-3FDD8318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Информация о реализуемых образовательных программах с указанием учебных предметов, предусмотренных соответствующей образовательной программой</vt:lpstr>
    </vt:vector>
  </TitlesOfParts>
  <Company>Reanimator Extreme Edition</Company>
  <LinksUpToDate>false</LinksUpToDate>
  <CharactersWithSpaces>32906</CharactersWithSpaces>
  <SharedDoc>false</SharedDoc>
  <HLinks>
    <vt:vector size="6" baseType="variant"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http://ds-36.nios.ru/DswMedia/otrojdeniyadoshkolyi.rar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реализуемых образовательных программах с указанием учебных предметов, предусмотренных соответствующей образовательной программой</dc:title>
  <dc:creator>Медодкабинет</dc:creator>
  <cp:lastModifiedBy>Сергей</cp:lastModifiedBy>
  <cp:revision>2</cp:revision>
  <dcterms:created xsi:type="dcterms:W3CDTF">2016-02-12T22:04:00Z</dcterms:created>
  <dcterms:modified xsi:type="dcterms:W3CDTF">2016-02-12T22:04:00Z</dcterms:modified>
</cp:coreProperties>
</file>