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CD" w:rsidRPr="00856409" w:rsidRDefault="00FE3BCD" w:rsidP="00FE3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40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FE3BCD" w:rsidRPr="00856409" w:rsidRDefault="00000476" w:rsidP="00FE3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Николь</w:t>
      </w:r>
      <w:r w:rsidR="00FE3BCD" w:rsidRPr="00856409">
        <w:rPr>
          <w:rFonts w:ascii="Times New Roman" w:eastAsia="Times New Roman" w:hAnsi="Times New Roman"/>
          <w:sz w:val="28"/>
          <w:szCs w:val="28"/>
          <w:lang w:eastAsia="ru-RU"/>
        </w:rPr>
        <w:t>ская средн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яя общеобразовательная школа </w:t>
      </w:r>
    </w:p>
    <w:p w:rsidR="00FE3BCD" w:rsidRPr="00856409" w:rsidRDefault="00FE3BCD" w:rsidP="00FE3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CD" w:rsidRPr="00856409" w:rsidRDefault="00FE3BCD" w:rsidP="00FE3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40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FE3BCD" w:rsidRPr="00856409" w:rsidRDefault="00FE3BCD" w:rsidP="00FE3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CD" w:rsidRPr="00856409" w:rsidRDefault="00C96A20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  30 марта   2015</w:t>
      </w:r>
      <w:r w:rsidRPr="008564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№ 25/2</w:t>
      </w:r>
      <w:r w:rsidR="00FE3BCD" w:rsidRPr="00856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FE3B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E3BC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E3BCD" w:rsidRPr="00856409" w:rsidRDefault="00FE3BCD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CD" w:rsidRPr="00856409" w:rsidRDefault="00000476" w:rsidP="00FE3B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Никольское -2</w:t>
      </w:r>
    </w:p>
    <w:p w:rsidR="00FE3BCD" w:rsidRPr="00587A1C" w:rsidRDefault="00FE3BCD" w:rsidP="00FE3BC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Комплекса мер, направленного на совершенствование организации питания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обучающихся общеобразовательной  организации»</w:t>
      </w:r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E3BCD" w:rsidRPr="00607AF2" w:rsidRDefault="00000476" w:rsidP="0000047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FE3BCD" w:rsidRPr="00587A1C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BCD"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протокола заседания правительства Воронежской области от</w:t>
      </w:r>
      <w:r w:rsidR="00C96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BCD" w:rsidRPr="00587A1C">
        <w:rPr>
          <w:rFonts w:ascii="Times New Roman" w:eastAsia="Times New Roman" w:hAnsi="Times New Roman"/>
          <w:sz w:val="28"/>
          <w:szCs w:val="28"/>
          <w:lang w:eastAsia="ru-RU"/>
        </w:rPr>
        <w:t>28 января 2015г №1 по вопросу «О совершенствовании организации питания обучающихся общеобразовательных учреждений Воронежской области», в целях совершенствования системы организации питания в образовательных организациях для сохранения и укрепления здоровья детей и подростков</w:t>
      </w:r>
      <w:r w:rsidR="00FE3BC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приказа отдела </w:t>
      </w:r>
      <w:r w:rsidR="00C96A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от 26 марта 2015 года </w:t>
      </w:r>
      <w:r w:rsidR="00C96A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6A20"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3BCD">
        <w:rPr>
          <w:rFonts w:ascii="Times New Roman" w:eastAsia="Times New Roman" w:hAnsi="Times New Roman"/>
          <w:sz w:val="28"/>
          <w:szCs w:val="28"/>
          <w:lang w:eastAsia="ru-RU"/>
        </w:rPr>
        <w:t xml:space="preserve">№ 40/3 </w:t>
      </w:r>
      <w:r w:rsidR="00FE3BCD" w:rsidRPr="00607AF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Комплекса мер, направленного</w:t>
      </w:r>
      <w:proofErr w:type="gramEnd"/>
      <w:r w:rsidR="00FE3BCD" w:rsidRPr="00607A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совершенствование организации питания обучающихся общеобразовательных организаций».</w:t>
      </w:r>
    </w:p>
    <w:p w:rsidR="00FE3BCD" w:rsidRPr="00587A1C" w:rsidRDefault="00FE3BCD" w:rsidP="00FE3BCD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FE3BCD" w:rsidRPr="00587A1C" w:rsidRDefault="00FE3BCD" w:rsidP="00FE3B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>1.Утвердить Комплекс мер, направленный на совершенствование организации питания обучающихся общеобразовательных организаций на 2015-2017г.г. согласно приложению №1.</w:t>
      </w:r>
    </w:p>
    <w:p w:rsidR="00FE3BCD" w:rsidRPr="00587A1C" w:rsidRDefault="00FE3BCD" w:rsidP="00FE3B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необходимые меры по выполнению Комплекса мер, направленного на совершенствование организации питания обучающихся на 2015-2017г.г.  (прилагается).</w:t>
      </w:r>
    </w:p>
    <w:p w:rsidR="00FE3BCD" w:rsidRPr="00587A1C" w:rsidRDefault="00FE3BCD" w:rsidP="00FE3B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мерах по выполне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Комплекса мер, направленных </w:t>
      </w:r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совершенствование организации питания обучающихся на 2015-2017г.г. предоставлять в отдел образования ежеквартально в срок до 25 числа последнего месяца по электронной почте </w:t>
      </w:r>
      <w:hyperlink r:id="rId6" w:history="1">
        <w:r w:rsidRPr="00587A1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brono</w:t>
        </w:r>
        <w:r w:rsidRPr="00587A1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-1@</w:t>
        </w:r>
        <w:r w:rsidRPr="00587A1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87A1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87A1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бумажном носителе в установленном порядке (подпись руководителя, печать).</w:t>
      </w:r>
    </w:p>
    <w:p w:rsidR="00FE3BCD" w:rsidRPr="00587A1C" w:rsidRDefault="00FE3BCD" w:rsidP="00FE3B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Ответственность за выполнение настоящего приказа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000476">
        <w:rPr>
          <w:rFonts w:ascii="Times New Roman" w:eastAsia="Times New Roman" w:hAnsi="Times New Roman"/>
          <w:sz w:val="28"/>
          <w:szCs w:val="28"/>
          <w:lang w:eastAsia="ru-RU"/>
        </w:rPr>
        <w:t>вхоза Клюеву Е.В.</w:t>
      </w:r>
    </w:p>
    <w:p w:rsidR="00FE3BCD" w:rsidRPr="00587A1C" w:rsidRDefault="00FE3BCD" w:rsidP="00FE3B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87A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E3BCD" w:rsidRPr="00587A1C" w:rsidRDefault="00FE3BCD" w:rsidP="00FE3BC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CD" w:rsidRDefault="00FE3BCD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0476">
        <w:rPr>
          <w:rFonts w:ascii="Times New Roman" w:eastAsia="Times New Roman" w:hAnsi="Times New Roman"/>
          <w:sz w:val="28"/>
          <w:szCs w:val="28"/>
          <w:lang w:eastAsia="ru-RU"/>
        </w:rPr>
        <w:t>О.В. Мягкова</w:t>
      </w: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E97298" w:rsidP="00C96A20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96A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gramStart"/>
      <w:r w:rsidR="00C96A20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="00C96A2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96A20">
        <w:rPr>
          <w:rFonts w:ascii="Times New Roman" w:eastAsia="Times New Roman" w:hAnsi="Times New Roman"/>
          <w:sz w:val="28"/>
          <w:szCs w:val="28"/>
          <w:lang w:eastAsia="ru-RU"/>
        </w:rPr>
        <w:tab/>
        <w:t>Клюева Е.В.</w:t>
      </w: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20" w:rsidRDefault="00C96A20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08F" w:rsidRPr="00587A1C" w:rsidRDefault="00FF008F" w:rsidP="00FE3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CD" w:rsidRPr="00587A1C" w:rsidRDefault="00FE3BCD" w:rsidP="00FE3BCD">
      <w:pPr>
        <w:spacing w:after="0" w:line="240" w:lineRule="auto"/>
        <w:ind w:right="-5"/>
        <w:jc w:val="both"/>
        <w:rPr>
          <w:rFonts w:ascii="SchoolBook" w:eastAsia="Times New Roman" w:hAnsi="SchoolBook"/>
          <w:sz w:val="28"/>
          <w:szCs w:val="28"/>
          <w:lang w:eastAsia="ru-RU"/>
        </w:rPr>
      </w:pPr>
    </w:p>
    <w:p w:rsidR="00FE3BCD" w:rsidRPr="00587A1C" w:rsidRDefault="00FE3BCD" w:rsidP="00FE3BCD">
      <w:pPr>
        <w:spacing w:after="0" w:line="240" w:lineRule="auto"/>
        <w:ind w:left="2340" w:hanging="2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A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E3BCD" w:rsidRPr="00587A1C" w:rsidRDefault="00FE3BCD" w:rsidP="00FE3BCD">
      <w:pPr>
        <w:spacing w:after="0" w:line="240" w:lineRule="auto"/>
        <w:ind w:left="2340" w:hanging="2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BCD" w:rsidRPr="00587A1C" w:rsidRDefault="00FE3BCD" w:rsidP="00FE3BCD">
      <w:pPr>
        <w:spacing w:after="0" w:line="240" w:lineRule="auto"/>
        <w:ind w:left="2340" w:hanging="2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 мер, направленный на совершенствование</w:t>
      </w:r>
    </w:p>
    <w:p w:rsidR="00FE3BCD" w:rsidRPr="00587A1C" w:rsidRDefault="00FE3BCD" w:rsidP="00FE3BCD">
      <w:pPr>
        <w:spacing w:after="0" w:line="240" w:lineRule="auto"/>
        <w:ind w:left="2340" w:hanging="2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питания </w:t>
      </w:r>
      <w:proofErr w:type="gramStart"/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3BCD" w:rsidRPr="00587A1C" w:rsidRDefault="00FE3BCD" w:rsidP="00FE3BCD">
      <w:pPr>
        <w:spacing w:after="0" w:line="240" w:lineRule="auto"/>
        <w:ind w:left="2340" w:hanging="2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A1C">
        <w:rPr>
          <w:rFonts w:ascii="Times New Roman" w:eastAsia="Times New Roman" w:hAnsi="Times New Roman"/>
          <w:b/>
          <w:sz w:val="28"/>
          <w:szCs w:val="28"/>
          <w:lang w:eastAsia="ru-RU"/>
        </w:rPr>
        <w:t>на 2015-2017г.г.</w:t>
      </w:r>
    </w:p>
    <w:p w:rsidR="00FE3BCD" w:rsidRPr="00587A1C" w:rsidRDefault="00FE3BCD" w:rsidP="00FE3BCD">
      <w:pPr>
        <w:spacing w:after="0" w:line="240" w:lineRule="auto"/>
        <w:ind w:left="2340" w:hanging="2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CD" w:rsidRPr="00587A1C" w:rsidRDefault="00FE3BCD" w:rsidP="00FE3BCD">
      <w:pPr>
        <w:spacing w:after="0" w:line="240" w:lineRule="auto"/>
        <w:ind w:left="2340" w:hanging="23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884"/>
        <w:gridCol w:w="2042"/>
        <w:gridCol w:w="2797"/>
      </w:tblGrid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97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3" w:type="dxa"/>
            <w:gridSpan w:val="3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и укрепление материально-технической базы системы школьного питания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   МТБ пищеблоков МКОУ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797" w:type="dxa"/>
          </w:tcPr>
          <w:p w:rsidR="00FE3BCD" w:rsidRPr="00587A1C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 Клюева Е.В.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технологического оборудования в соответствии с потребностью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2015-2017г.г.</w:t>
            </w:r>
          </w:p>
        </w:tc>
        <w:tc>
          <w:tcPr>
            <w:tcW w:w="2797" w:type="dxa"/>
          </w:tcPr>
          <w:p w:rsidR="00FE3BCD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FE3BCD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Мягкова О.В.</w:t>
            </w:r>
          </w:p>
          <w:p w:rsidR="00FE3BCD" w:rsidRPr="00EB713B" w:rsidRDefault="00FE3BCD" w:rsidP="00C672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комплектов столовой и кухонной посуды  в соответствии с потребностями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2015-2017г.г.</w:t>
            </w:r>
          </w:p>
        </w:tc>
        <w:tc>
          <w:tcPr>
            <w:tcW w:w="2797" w:type="dxa"/>
          </w:tcPr>
          <w:p w:rsidR="00FE3BCD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FE3BCD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Мягкова О.В.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оборудования пищеблоков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2015-2017г.г.</w:t>
            </w:r>
          </w:p>
        </w:tc>
        <w:tc>
          <w:tcPr>
            <w:tcW w:w="2797" w:type="dxa"/>
          </w:tcPr>
          <w:p w:rsidR="00FE3BCD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FE3BCD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Мягкова О.В.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помещений пищеблоков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2015-2017г.г.</w:t>
            </w:r>
          </w:p>
        </w:tc>
        <w:tc>
          <w:tcPr>
            <w:tcW w:w="2797" w:type="dxa"/>
          </w:tcPr>
          <w:p w:rsidR="00FE3BCD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FE3BCD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Мягкова О.В.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инвентаря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2015-2017г.г.</w:t>
            </w:r>
          </w:p>
        </w:tc>
        <w:tc>
          <w:tcPr>
            <w:tcW w:w="2797" w:type="dxa"/>
          </w:tcPr>
          <w:p w:rsidR="00FE3BCD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FE3BCD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Мягкова О.В.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спецодежды 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2015-2017г.г.</w:t>
            </w:r>
          </w:p>
        </w:tc>
        <w:tc>
          <w:tcPr>
            <w:tcW w:w="2797" w:type="dxa"/>
          </w:tcPr>
          <w:p w:rsidR="00FE3BCD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FE3BCD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Мягкова О.В.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3" w:type="dxa"/>
            <w:gridSpan w:val="3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рационального питания школьников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рационального цикличного меню в соответствии с действующими документами с учетом возрастных особенностей и сезонности.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797" w:type="dxa"/>
          </w:tcPr>
          <w:p w:rsidR="00FE3BCD" w:rsidRPr="00587A1C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 Клюева Е.В.</w:t>
            </w:r>
            <w:r w:rsidR="00FE3B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3BCD" w:rsidRPr="006A0398" w:rsidTr="00C67252">
        <w:tc>
          <w:tcPr>
            <w:tcW w:w="848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84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реализации программы «Разговор о правильном питании»: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классные часы в виде 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викторин, кулинарных шоу, путешествий по кухням народов нашей страны и мира;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сезонные выставки полезных и вкусных блюд;</w:t>
            </w:r>
          </w:p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проектно-исследовательская деятельность по тематике здорового питания, режима питания, культуры питания в целях сохранения здоровья (в т.ч. школьно-семейные проекты) «Самая здоровая школа»</w:t>
            </w:r>
          </w:p>
        </w:tc>
        <w:tc>
          <w:tcPr>
            <w:tcW w:w="2042" w:type="dxa"/>
          </w:tcPr>
          <w:p w:rsidR="00FE3BCD" w:rsidRPr="00587A1C" w:rsidRDefault="00FE3BCD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2015-2017г.г.</w:t>
            </w:r>
          </w:p>
        </w:tc>
        <w:tc>
          <w:tcPr>
            <w:tcW w:w="2797" w:type="dxa"/>
          </w:tcPr>
          <w:p w:rsidR="00FE3BCD" w:rsidRPr="00587A1C" w:rsidRDefault="00FE3BCD" w:rsidP="00FF0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  <w:r w:rsidR="00FF00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Коровина В.Н.</w:t>
            </w:r>
          </w:p>
        </w:tc>
      </w:tr>
      <w:tr w:rsidR="00FF008F" w:rsidRPr="006A0398" w:rsidTr="00C67252">
        <w:tc>
          <w:tcPr>
            <w:tcW w:w="848" w:type="dxa"/>
          </w:tcPr>
          <w:p w:rsidR="00FF008F" w:rsidRPr="00587A1C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884" w:type="dxa"/>
          </w:tcPr>
          <w:p w:rsidR="00FF008F" w:rsidRPr="00587A1C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в меню экологически чистой продукции, обогащенной витаминами, микронутриентами, уменьшение продуктов с большим содержанием углеводов</w:t>
            </w:r>
          </w:p>
        </w:tc>
        <w:tc>
          <w:tcPr>
            <w:tcW w:w="2042" w:type="dxa"/>
          </w:tcPr>
          <w:p w:rsidR="00FF008F" w:rsidRPr="00587A1C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FF008F" w:rsidRPr="00587A1C" w:rsidRDefault="00FF008F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 Клюева Е.В. 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организации питьевого режима </w:t>
            </w:r>
            <w:proofErr w:type="gram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 Клюева Е.В. 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программного мероприятия «Школьное молоко»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 Клюева Е.В. 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23" w:type="dxa"/>
            <w:gridSpan w:val="3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Совершенствование технологических параметров производства, повышения качества питания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разъяснительной работы с учащимися и их родителями (законными представителями) о ценности рационального питания, о соблюдении режима питания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3" w:type="dxa"/>
            <w:gridSpan w:val="3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Кадровое обеспечение организации питания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санитарно-гигиенического обучения персонала столовых, административно-управленческого персонала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97" w:type="dxa"/>
          </w:tcPr>
          <w:p w:rsidR="00C96A20" w:rsidRPr="00587A1C" w:rsidRDefault="00C96A20" w:rsidP="00FF0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 Мягкова О.В.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23" w:type="dxa"/>
            <w:gridSpan w:val="3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контроля качества организации питания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систематического </w:t>
            </w:r>
            <w:proofErr w:type="gram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состоянием здоровья детей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97" w:type="dxa"/>
          </w:tcPr>
          <w:p w:rsidR="00C96A20" w:rsidRDefault="00C96A20" w:rsidP="00FF0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школы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Мягкова О.В. </w:t>
            </w:r>
          </w:p>
          <w:p w:rsidR="00C96A20" w:rsidRPr="00587A1C" w:rsidRDefault="00C96A20" w:rsidP="00FF00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БУЗ </w:t>
            </w:r>
            <w:proofErr w:type="gram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«Бобровская РБ»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мониторинга школьного питания по направлениям:</w:t>
            </w:r>
          </w:p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качественный и количественный состав рациона питания;</w:t>
            </w:r>
          </w:p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-ассортимент продуктов, используемых в питании, а также сертификатов качества;</w:t>
            </w:r>
          </w:p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охват учащихся МКОУ горячим питанием в соответствии с санитарно-эпидемиологическими правилами и нормативами;</w:t>
            </w:r>
          </w:p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стоимость питания;</w:t>
            </w:r>
          </w:p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объем бюджетных, внебюджетных (в том числе родительских) средств, направленных на питание обучающихся МКОУ, в расчете на одного ребенка;</w:t>
            </w:r>
          </w:p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информации о возможности организации питания школьников за счет родительской платы.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97" w:type="dxa"/>
          </w:tcPr>
          <w:p w:rsidR="00C96A20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 Мягкова О.В.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образования,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официальных сайтах МКОУ информации: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ходе реализации мер по совершенствованию системы школьного питания;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-нормативно-правовой информации, регламентирующей организацию школьного питания;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цикличного двухнедельного меню и фактического ежедневного меню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ведение школьного  сайта Козина В.В. 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Эффективное межведомственное сотрудничество органов местного самоуправления, 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образования, </w:t>
            </w:r>
            <w:proofErr w:type="spell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здравохранения</w:t>
            </w:r>
            <w:proofErr w:type="spellEnd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выполнению мер по совершенствованию системы школьного питания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97" w:type="dxa"/>
          </w:tcPr>
          <w:p w:rsidR="00C96A20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 Мягкова О.В.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образования,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Роспотребнадзора</w:t>
            </w:r>
            <w:proofErr w:type="spellEnd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БУЗ </w:t>
            </w:r>
            <w:proofErr w:type="gramStart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«Бобровская РБ»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3884" w:type="dxa"/>
          </w:tcPr>
          <w:p w:rsidR="00C96A20" w:rsidRPr="00587A1C" w:rsidRDefault="00C96A20" w:rsidP="00FF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комитета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контролю организации питания в школе (по согласованию с администрацией школы)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МКОУ,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23" w:type="dxa"/>
            <w:gridSpan w:val="3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Финансово-экономическое обеспечение системы школьного питания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Учет  и отнесение расходов на организацию </w:t>
            </w:r>
            <w:r w:rsidRPr="00587A1C"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питания из средств бюджетов разных уровней, внебюджетных источников и </w:t>
            </w:r>
            <w:r w:rsidRPr="00587A1C">
              <w:rPr>
                <w:rFonts w:ascii="Times New Roman" w:eastAsia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родительских средств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797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Завхоз Клюева Е.В. 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23" w:type="dxa"/>
            <w:gridSpan w:val="3"/>
          </w:tcPr>
          <w:p w:rsidR="00C96A20" w:rsidRPr="00587A1C" w:rsidRDefault="00C96A20" w:rsidP="00C672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нормативно – правовой базы, регулирующей систему школьного питания</w:t>
            </w:r>
          </w:p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нормативно-правовых актов, регулирующих организацию школьного питания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797" w:type="dxa"/>
          </w:tcPr>
          <w:p w:rsidR="00C96A20" w:rsidRPr="00587A1C" w:rsidRDefault="00C96A20" w:rsidP="00FF0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 Мягкова О.В.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методических рекомендации по организации питания, взимания и расходования родительской платы за питание учащихся в муниципальных общеобразовательных организациях Воронежской области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FF0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 Мягкова О.В.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6A20" w:rsidRPr="006A0398" w:rsidTr="00C67252">
        <w:tc>
          <w:tcPr>
            <w:tcW w:w="848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884" w:type="dxa"/>
          </w:tcPr>
          <w:p w:rsidR="00C96A20" w:rsidRPr="00587A1C" w:rsidRDefault="00C96A20" w:rsidP="00C6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рекомендаций по установлению минимальных норм стоимости горячих завтраков и обедов для питания обучающихся общеобразовательных организаций</w:t>
            </w:r>
          </w:p>
        </w:tc>
        <w:tc>
          <w:tcPr>
            <w:tcW w:w="2042" w:type="dxa"/>
          </w:tcPr>
          <w:p w:rsidR="00C96A20" w:rsidRPr="00587A1C" w:rsidRDefault="00C96A20" w:rsidP="00C67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C96A20" w:rsidRPr="00587A1C" w:rsidRDefault="00C96A20" w:rsidP="00FF0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 Мягкова О.В.</w:t>
            </w:r>
            <w:r w:rsidRPr="0058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3BCD" w:rsidRDefault="00FE3BCD" w:rsidP="00FE3BCD">
      <w:pPr>
        <w:rPr>
          <w:rFonts w:ascii="Times New Roman" w:hAnsi="Times New Roman"/>
          <w:sz w:val="28"/>
          <w:szCs w:val="28"/>
        </w:rPr>
      </w:pPr>
    </w:p>
    <w:p w:rsidR="00DE376F" w:rsidRDefault="00C96A20">
      <w:r>
        <w:rPr>
          <w:rFonts w:ascii="Times New Roman" w:hAnsi="Times New Roman"/>
          <w:sz w:val="28"/>
          <w:szCs w:val="28"/>
        </w:rPr>
        <w:t xml:space="preserve"> </w:t>
      </w:r>
    </w:p>
    <w:sectPr w:rsidR="00DE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D3" w:rsidRDefault="00B16CD3" w:rsidP="00C96A20">
      <w:pPr>
        <w:spacing w:after="0" w:line="240" w:lineRule="auto"/>
      </w:pPr>
      <w:r>
        <w:separator/>
      </w:r>
    </w:p>
  </w:endnote>
  <w:endnote w:type="continuationSeparator" w:id="1">
    <w:p w:rsidR="00B16CD3" w:rsidRDefault="00B16CD3" w:rsidP="00C9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D3" w:rsidRDefault="00B16CD3" w:rsidP="00C96A20">
      <w:pPr>
        <w:spacing w:after="0" w:line="240" w:lineRule="auto"/>
      </w:pPr>
      <w:r>
        <w:separator/>
      </w:r>
    </w:p>
  </w:footnote>
  <w:footnote w:type="continuationSeparator" w:id="1">
    <w:p w:rsidR="00B16CD3" w:rsidRDefault="00B16CD3" w:rsidP="00C96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C5"/>
    <w:rsid w:val="00000476"/>
    <w:rsid w:val="006A0398"/>
    <w:rsid w:val="008050DA"/>
    <w:rsid w:val="008320E0"/>
    <w:rsid w:val="00B16CD3"/>
    <w:rsid w:val="00B6741C"/>
    <w:rsid w:val="00C67252"/>
    <w:rsid w:val="00C96A20"/>
    <w:rsid w:val="00DE376F"/>
    <w:rsid w:val="00E97298"/>
    <w:rsid w:val="00F410C5"/>
    <w:rsid w:val="00FE3BCD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A20"/>
  </w:style>
  <w:style w:type="paragraph" w:styleId="a7">
    <w:name w:val="footer"/>
    <w:basedOn w:val="a"/>
    <w:link w:val="a8"/>
    <w:uiPriority w:val="99"/>
    <w:unhideWhenUsed/>
    <w:rsid w:val="00C9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no-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7070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mailto:brono-1@mail.ru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2015-10-15T10:14:00Z</cp:lastPrinted>
  <dcterms:created xsi:type="dcterms:W3CDTF">2015-11-23T09:00:00Z</dcterms:created>
  <dcterms:modified xsi:type="dcterms:W3CDTF">2015-11-23T09:00:00Z</dcterms:modified>
</cp:coreProperties>
</file>